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5407" w14:textId="08BD998B" w:rsidR="00EE7913" w:rsidRPr="00EE7913" w:rsidRDefault="00EE7913" w:rsidP="00EE7913">
      <w:pPr>
        <w:spacing w:line="480" w:lineRule="auto"/>
        <w:ind w:firstLine="720"/>
        <w:jc w:val="center"/>
        <w:rPr>
          <w:rFonts w:ascii="Times New Roman" w:hAnsi="Times New Roman" w:cs="Times New Roman"/>
          <w:b/>
          <w:bCs/>
          <w:sz w:val="32"/>
          <w:szCs w:val="32"/>
        </w:rPr>
      </w:pPr>
      <w:r>
        <w:rPr>
          <w:rFonts w:ascii="Times New Roman" w:hAnsi="Times New Roman" w:cs="Times New Roman"/>
          <w:b/>
          <w:bCs/>
          <w:sz w:val="32"/>
          <w:szCs w:val="32"/>
        </w:rPr>
        <w:t xml:space="preserve">Business: Accounting and Finance </w:t>
      </w:r>
      <w:r w:rsidR="00AB6DA8">
        <w:rPr>
          <w:rFonts w:ascii="Times New Roman" w:hAnsi="Times New Roman" w:cs="Times New Roman"/>
          <w:b/>
          <w:bCs/>
          <w:sz w:val="32"/>
          <w:szCs w:val="32"/>
        </w:rPr>
        <w:t>Personal Statement</w:t>
      </w:r>
    </w:p>
    <w:p w14:paraId="6E63530C" w14:textId="77777777" w:rsidR="00EE7913" w:rsidRDefault="00EE7913" w:rsidP="00E77540">
      <w:pPr>
        <w:spacing w:line="480" w:lineRule="auto"/>
        <w:ind w:firstLine="720"/>
        <w:jc w:val="both"/>
        <w:rPr>
          <w:rFonts w:ascii="Times New Roman" w:hAnsi="Times New Roman" w:cs="Times New Roman"/>
          <w:sz w:val="24"/>
          <w:szCs w:val="24"/>
        </w:rPr>
      </w:pPr>
    </w:p>
    <w:p w14:paraId="7E01E740" w14:textId="77777777" w:rsidR="0092459E" w:rsidRPr="0092459E" w:rsidRDefault="0092459E" w:rsidP="0092459E">
      <w:pPr>
        <w:spacing w:line="480" w:lineRule="auto"/>
        <w:ind w:firstLine="720"/>
        <w:jc w:val="both"/>
        <w:rPr>
          <w:rFonts w:ascii="Times New Roman" w:hAnsi="Times New Roman" w:cs="Times New Roman"/>
          <w:sz w:val="24"/>
          <w:szCs w:val="24"/>
        </w:rPr>
      </w:pPr>
      <w:r w:rsidRPr="0092459E">
        <w:rPr>
          <w:rFonts w:ascii="Times New Roman" w:hAnsi="Times New Roman" w:cs="Times New Roman"/>
          <w:sz w:val="24"/>
          <w:szCs w:val="24"/>
        </w:rPr>
        <w:t xml:space="preserve">Finance and accounting are fields of business I have always been interested in studying. Ever since I first took business-oriented subjects in my first year of high school, I found something about them enjoyable. Learning a new topic in them never ceased to grab my attention, and my efforts would go to learning more about business. </w:t>
      </w:r>
    </w:p>
    <w:p w14:paraId="2A117B90" w14:textId="77777777" w:rsidR="0092459E" w:rsidRPr="0092459E" w:rsidRDefault="0092459E" w:rsidP="0092459E">
      <w:pPr>
        <w:spacing w:line="480" w:lineRule="auto"/>
        <w:ind w:firstLine="720"/>
        <w:jc w:val="both"/>
        <w:rPr>
          <w:rFonts w:ascii="Times New Roman" w:hAnsi="Times New Roman" w:cs="Times New Roman"/>
          <w:sz w:val="24"/>
          <w:szCs w:val="24"/>
        </w:rPr>
      </w:pPr>
    </w:p>
    <w:p w14:paraId="7BBDF9C8" w14:textId="77777777" w:rsidR="0092459E" w:rsidRPr="0092459E" w:rsidRDefault="0092459E" w:rsidP="0092459E">
      <w:pPr>
        <w:spacing w:line="480" w:lineRule="auto"/>
        <w:ind w:firstLine="720"/>
        <w:jc w:val="both"/>
        <w:rPr>
          <w:rFonts w:ascii="Times New Roman" w:hAnsi="Times New Roman" w:cs="Times New Roman"/>
          <w:sz w:val="24"/>
          <w:szCs w:val="24"/>
        </w:rPr>
      </w:pPr>
      <w:r w:rsidRPr="0092459E">
        <w:rPr>
          <w:rFonts w:ascii="Times New Roman" w:hAnsi="Times New Roman" w:cs="Times New Roman"/>
          <w:sz w:val="24"/>
          <w:szCs w:val="24"/>
        </w:rPr>
        <w:t>The reason I chose Accounting and Finance is that it opens up a variety of career options and provides me with appropriate resources to work with. It is interesting how many opportunities are available because of the development of globalization, with the emerging markets becoming more international and accessible to more countries and economies. And with more developments transpiring, the need to understand how these markets work and interact with one another increases. Likewise, those who have a strong background in accounting and finance will have a better chance of making the right calls when necessary.</w:t>
      </w:r>
    </w:p>
    <w:p w14:paraId="42246FE2" w14:textId="77777777" w:rsidR="0092459E" w:rsidRPr="0092459E" w:rsidRDefault="0092459E" w:rsidP="0092459E">
      <w:pPr>
        <w:spacing w:line="480" w:lineRule="auto"/>
        <w:ind w:firstLine="720"/>
        <w:jc w:val="both"/>
        <w:rPr>
          <w:rFonts w:ascii="Times New Roman" w:hAnsi="Times New Roman" w:cs="Times New Roman"/>
          <w:sz w:val="24"/>
          <w:szCs w:val="24"/>
        </w:rPr>
      </w:pPr>
    </w:p>
    <w:p w14:paraId="0AE4FF41" w14:textId="77777777" w:rsidR="0092459E" w:rsidRPr="0092459E" w:rsidRDefault="0092459E" w:rsidP="0092459E">
      <w:pPr>
        <w:spacing w:line="480" w:lineRule="auto"/>
        <w:ind w:firstLine="720"/>
        <w:jc w:val="both"/>
        <w:rPr>
          <w:rFonts w:ascii="Times New Roman" w:hAnsi="Times New Roman" w:cs="Times New Roman"/>
          <w:sz w:val="24"/>
          <w:szCs w:val="24"/>
        </w:rPr>
      </w:pPr>
      <w:r w:rsidRPr="0092459E">
        <w:rPr>
          <w:rFonts w:ascii="Times New Roman" w:hAnsi="Times New Roman" w:cs="Times New Roman"/>
          <w:sz w:val="24"/>
          <w:szCs w:val="24"/>
        </w:rPr>
        <w:t>Additionally, when choosing accounting and finance as my preferred course to study, I noticed that some skills needed to be successful in accounting and finance would be having good managerial skills and being cooperative and understanding. An accountant being unable to convey their ideas clearly or can’t comprehend the message well enough won’t be able to carry out their tasks properly. Moreover, having a good idea of what’s going on around would be beneficial, as it would allow the said accountant to work with what’s handed to them more efficiently and clearly.</w:t>
      </w:r>
    </w:p>
    <w:p w14:paraId="0E212567" w14:textId="77777777" w:rsidR="0092459E" w:rsidRPr="0092459E" w:rsidRDefault="0092459E" w:rsidP="0092459E">
      <w:pPr>
        <w:spacing w:line="480" w:lineRule="auto"/>
        <w:ind w:firstLine="720"/>
        <w:jc w:val="both"/>
        <w:rPr>
          <w:rFonts w:ascii="Times New Roman" w:hAnsi="Times New Roman" w:cs="Times New Roman"/>
          <w:sz w:val="24"/>
          <w:szCs w:val="24"/>
        </w:rPr>
      </w:pPr>
    </w:p>
    <w:p w14:paraId="28A48A28" w14:textId="77777777" w:rsidR="0092459E" w:rsidRPr="0092459E" w:rsidRDefault="0092459E" w:rsidP="0092459E">
      <w:pPr>
        <w:spacing w:line="480" w:lineRule="auto"/>
        <w:ind w:firstLine="720"/>
        <w:jc w:val="both"/>
        <w:rPr>
          <w:rFonts w:ascii="Times New Roman" w:hAnsi="Times New Roman" w:cs="Times New Roman"/>
          <w:sz w:val="24"/>
          <w:szCs w:val="24"/>
        </w:rPr>
      </w:pPr>
      <w:r w:rsidRPr="0092459E">
        <w:rPr>
          <w:rFonts w:ascii="Times New Roman" w:hAnsi="Times New Roman" w:cs="Times New Roman"/>
          <w:sz w:val="24"/>
          <w:szCs w:val="24"/>
        </w:rPr>
        <w:t>Another skill needed is mathematics, in school, I have always noticed how when studying business, it would include mathematics and calculations. That said, a person who can’t perform the necessary calculations properly will not complete the handed tasks, as they would require any form of calculation. Attentiveness is also a key, for noticing small details could change a lot when it boils down to handling a situation, regardless of what it may be. It also works when it’s the other way around. Not being able to grab the targeted audiences’ attention means that the ideas are not capable of being received well enough. Resulting in a lack of communication and understanding.</w:t>
      </w:r>
    </w:p>
    <w:p w14:paraId="4B54DAAD" w14:textId="77777777" w:rsidR="0092459E" w:rsidRPr="0092459E" w:rsidRDefault="0092459E" w:rsidP="0092459E">
      <w:pPr>
        <w:spacing w:line="480" w:lineRule="auto"/>
        <w:ind w:firstLine="720"/>
        <w:jc w:val="both"/>
        <w:rPr>
          <w:rFonts w:ascii="Times New Roman" w:hAnsi="Times New Roman" w:cs="Times New Roman"/>
          <w:sz w:val="24"/>
          <w:szCs w:val="24"/>
        </w:rPr>
      </w:pPr>
    </w:p>
    <w:p w14:paraId="1155F6E4" w14:textId="77777777" w:rsidR="0092459E" w:rsidRPr="0092459E" w:rsidRDefault="0092459E" w:rsidP="0092459E">
      <w:pPr>
        <w:spacing w:line="480" w:lineRule="auto"/>
        <w:ind w:firstLine="720"/>
        <w:jc w:val="both"/>
        <w:rPr>
          <w:rFonts w:ascii="Times New Roman" w:hAnsi="Times New Roman" w:cs="Times New Roman"/>
          <w:sz w:val="24"/>
          <w:szCs w:val="24"/>
        </w:rPr>
      </w:pPr>
      <w:r w:rsidRPr="0092459E">
        <w:rPr>
          <w:rFonts w:ascii="Times New Roman" w:hAnsi="Times New Roman" w:cs="Times New Roman"/>
          <w:sz w:val="24"/>
          <w:szCs w:val="24"/>
        </w:rPr>
        <w:t>Having possessed the skills mentioned above, it is also crucial to keep in mind that the world is everchanging, as previously mentioned, and that adapting is key to succeeding. When the Covid pandemic hit us all in the year 2020, and lockdown occurred, adapting to the situation was the first step to maintain focus in what was at the time, new online classes, and the new lifestyle that was to come. Failing to adapt would mean losing the ability to perform well, and that lack of positive performance is a huge negative when it comes to a larger scaled community. Being unable to adapt means that decisions would be outdated or irrelevant, meaning that they wouldn’t work or not be efficient enough.</w:t>
      </w:r>
    </w:p>
    <w:p w14:paraId="29ED4CB7" w14:textId="77777777" w:rsidR="0092459E" w:rsidRPr="0092459E" w:rsidRDefault="0092459E" w:rsidP="0092459E">
      <w:pPr>
        <w:spacing w:line="480" w:lineRule="auto"/>
        <w:ind w:firstLine="720"/>
        <w:jc w:val="both"/>
        <w:rPr>
          <w:rFonts w:ascii="Times New Roman" w:hAnsi="Times New Roman" w:cs="Times New Roman"/>
          <w:sz w:val="24"/>
          <w:szCs w:val="24"/>
        </w:rPr>
      </w:pPr>
    </w:p>
    <w:p w14:paraId="0FA4D1B0" w14:textId="77777777" w:rsidR="0092459E" w:rsidRPr="0092459E" w:rsidRDefault="0092459E" w:rsidP="0092459E">
      <w:pPr>
        <w:spacing w:line="480" w:lineRule="auto"/>
        <w:ind w:firstLine="720"/>
        <w:jc w:val="both"/>
        <w:rPr>
          <w:rFonts w:ascii="Times New Roman" w:hAnsi="Times New Roman" w:cs="Times New Roman"/>
          <w:sz w:val="24"/>
          <w:szCs w:val="24"/>
        </w:rPr>
      </w:pPr>
      <w:r w:rsidRPr="0092459E">
        <w:rPr>
          <w:rFonts w:ascii="Times New Roman" w:hAnsi="Times New Roman" w:cs="Times New Roman"/>
          <w:sz w:val="24"/>
          <w:szCs w:val="24"/>
        </w:rPr>
        <w:t xml:space="preserve">Being provided the opportunity to study in the UK would mean I could expand my knowledge of society, see the difference in culture, the different economies, and learn more about accounting and finance. It would also imply that I would have the ability to explore new things unknown to me previously since the UK is completely different from where I live. </w:t>
      </w:r>
    </w:p>
    <w:p w14:paraId="410D122C" w14:textId="77777777" w:rsidR="0092459E" w:rsidRPr="0092459E" w:rsidRDefault="0092459E" w:rsidP="0092459E">
      <w:pPr>
        <w:spacing w:line="480" w:lineRule="auto"/>
        <w:ind w:firstLine="720"/>
        <w:jc w:val="both"/>
        <w:rPr>
          <w:rFonts w:ascii="Times New Roman" w:hAnsi="Times New Roman" w:cs="Times New Roman"/>
          <w:sz w:val="24"/>
          <w:szCs w:val="24"/>
        </w:rPr>
      </w:pPr>
    </w:p>
    <w:p w14:paraId="6EE58433" w14:textId="2D7EF588" w:rsidR="00713D28" w:rsidRPr="00E77540" w:rsidRDefault="0092459E" w:rsidP="0092459E">
      <w:pPr>
        <w:spacing w:line="480" w:lineRule="auto"/>
        <w:ind w:firstLine="720"/>
        <w:jc w:val="both"/>
        <w:rPr>
          <w:rFonts w:ascii="Times New Roman" w:hAnsi="Times New Roman" w:cs="Times New Roman"/>
          <w:sz w:val="24"/>
          <w:szCs w:val="24"/>
        </w:rPr>
      </w:pPr>
      <w:r w:rsidRPr="0092459E">
        <w:rPr>
          <w:rFonts w:ascii="Times New Roman" w:hAnsi="Times New Roman" w:cs="Times New Roman"/>
          <w:sz w:val="24"/>
          <w:szCs w:val="24"/>
        </w:rPr>
        <w:t>I feel like I would suit this course, for I already possess critical thinking skills, sympathy, an open mindset, and the skills mentioned previously. But why devote so much time to accounting and finance? Simply put, it is a great way to make a positive change to the society around me and help me develop further as a person.</w:t>
      </w:r>
    </w:p>
    <w:sectPr w:rsidR="00713D28" w:rsidRPr="00E7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DB"/>
    <w:rsid w:val="001054C9"/>
    <w:rsid w:val="001D63D8"/>
    <w:rsid w:val="002F065B"/>
    <w:rsid w:val="00355671"/>
    <w:rsid w:val="00522A06"/>
    <w:rsid w:val="00526304"/>
    <w:rsid w:val="006378BF"/>
    <w:rsid w:val="0068295C"/>
    <w:rsid w:val="00713D28"/>
    <w:rsid w:val="007303F7"/>
    <w:rsid w:val="0092459E"/>
    <w:rsid w:val="00937A00"/>
    <w:rsid w:val="00AB6DA8"/>
    <w:rsid w:val="00AE6263"/>
    <w:rsid w:val="00B51915"/>
    <w:rsid w:val="00C561CE"/>
    <w:rsid w:val="00CF1091"/>
    <w:rsid w:val="00D65DDB"/>
    <w:rsid w:val="00DE38AF"/>
    <w:rsid w:val="00DE6EEB"/>
    <w:rsid w:val="00E77540"/>
    <w:rsid w:val="00EE7913"/>
    <w:rsid w:val="00EF6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2EFB"/>
  <w15:chartTrackingRefBased/>
  <w15:docId w15:val="{A14C6A41-4E8C-43B5-A8B8-C9804DCD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ASSALAMEEN</dc:creator>
  <cp:keywords/>
  <dc:description/>
  <cp:lastModifiedBy>taha saeed</cp:lastModifiedBy>
  <cp:revision>2</cp:revision>
  <dcterms:created xsi:type="dcterms:W3CDTF">2021-12-21T15:51:00Z</dcterms:created>
  <dcterms:modified xsi:type="dcterms:W3CDTF">2021-12-21T15:51:00Z</dcterms:modified>
</cp:coreProperties>
</file>