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EB" w:rsidRPr="00761F30" w:rsidRDefault="009128EB" w:rsidP="009128EB">
      <w:pPr>
        <w:rPr>
          <w:b/>
        </w:rPr>
      </w:pPr>
      <w:r w:rsidRPr="00761F30">
        <w:rPr>
          <w:rFonts w:hint="eastAsia"/>
          <w:b/>
        </w:rPr>
        <w:t>M</w:t>
      </w:r>
      <w:r w:rsidRPr="00761F30">
        <w:rPr>
          <w:b/>
        </w:rPr>
        <w:t xml:space="preserve">r. Asif </w:t>
      </w:r>
      <w:proofErr w:type="spellStart"/>
      <w:r w:rsidRPr="00761F30">
        <w:rPr>
          <w:b/>
        </w:rPr>
        <w:t>Massud</w:t>
      </w:r>
      <w:proofErr w:type="spellEnd"/>
    </w:p>
    <w:p w:rsidR="009128EB" w:rsidRDefault="009128EB" w:rsidP="009128EB">
      <w:r>
        <w:t xml:space="preserve">Lecturer, </w:t>
      </w:r>
    </w:p>
    <w:p w:rsidR="009128EB" w:rsidRDefault="009128EB" w:rsidP="009128EB">
      <w:r>
        <w:t>Department of Pharmaceutics</w:t>
      </w:r>
    </w:p>
    <w:p w:rsidR="009128EB" w:rsidRDefault="009128EB" w:rsidP="009128EB">
      <w:r>
        <w:t>Faculty of Pharmaceutical Sciences,</w:t>
      </w:r>
    </w:p>
    <w:p w:rsidR="009128EB" w:rsidRDefault="009128EB" w:rsidP="009128EB">
      <w:r>
        <w:t>Government College University, Faisalabad</w:t>
      </w:r>
    </w:p>
    <w:p w:rsidR="009128EB" w:rsidRDefault="009128EB" w:rsidP="009128EB">
      <w:r>
        <w:t>Email: asifmassud@gcuf.edu.pk</w:t>
      </w:r>
    </w:p>
    <w:p w:rsidR="009128EB" w:rsidRDefault="009128EB" w:rsidP="009128EB">
      <w:r>
        <w:t>Cell No. +92-312-6094949</w:t>
      </w:r>
    </w:p>
    <w:p w:rsidR="009128EB" w:rsidRDefault="009128EB" w:rsidP="009128EB"/>
    <w:p w:rsidR="009128EB" w:rsidRDefault="009128EB" w:rsidP="009128EB"/>
    <w:p w:rsidR="009128EB" w:rsidRDefault="009128EB" w:rsidP="009128EB">
      <w:bookmarkStart w:id="0" w:name="_GoBack"/>
      <w:bookmarkEnd w:id="0"/>
    </w:p>
    <w:p w:rsidR="009128EB" w:rsidRPr="00761F30" w:rsidRDefault="009128EB" w:rsidP="009128EB">
      <w:pPr>
        <w:rPr>
          <w:b/>
        </w:rPr>
      </w:pPr>
      <w:r w:rsidRPr="00761F30">
        <w:rPr>
          <w:b/>
        </w:rPr>
        <w:t xml:space="preserve">Miss. Sana </w:t>
      </w:r>
      <w:proofErr w:type="spellStart"/>
      <w:r w:rsidRPr="00761F30">
        <w:rPr>
          <w:b/>
        </w:rPr>
        <w:t>Inam</w:t>
      </w:r>
      <w:proofErr w:type="spellEnd"/>
    </w:p>
    <w:p w:rsidR="009128EB" w:rsidRDefault="009128EB" w:rsidP="009128EB">
      <w:r>
        <w:t>Assistant professor</w:t>
      </w:r>
    </w:p>
    <w:p w:rsidR="009128EB" w:rsidRDefault="009128EB" w:rsidP="009128EB">
      <w:r>
        <w:t>Department of Pharmaceutics</w:t>
      </w:r>
    </w:p>
    <w:p w:rsidR="009128EB" w:rsidRDefault="009128EB" w:rsidP="009128EB">
      <w:r>
        <w:t>Faculty of Pharmaceutical Sciences</w:t>
      </w:r>
    </w:p>
    <w:p w:rsidR="009128EB" w:rsidRDefault="009128EB" w:rsidP="009128EB">
      <w:r>
        <w:t xml:space="preserve">Email: </w:t>
      </w:r>
      <w:r w:rsidRPr="009128EB">
        <w:t>sanainam@gcuf.edu.pk</w:t>
      </w:r>
    </w:p>
    <w:p w:rsidR="009128EB" w:rsidRDefault="009128EB" w:rsidP="009128EB">
      <w:r>
        <w:t>Cell No. +92-333-6639595</w:t>
      </w:r>
    </w:p>
    <w:sectPr w:rsidR="009128EB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63"/>
    <w:rsid w:val="00761F30"/>
    <w:rsid w:val="008327D0"/>
    <w:rsid w:val="009128EB"/>
    <w:rsid w:val="00C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AE542-2CD7-46A4-A55E-F94ACCF4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Aahil</dc:creator>
  <cp:keywords/>
  <dc:description/>
  <cp:lastModifiedBy>Aahil</cp:lastModifiedBy>
  <cp:revision>3</cp:revision>
  <dcterms:created xsi:type="dcterms:W3CDTF">2022-12-03T18:42:00Z</dcterms:created>
  <dcterms:modified xsi:type="dcterms:W3CDTF">2022-12-05T20:59:00Z</dcterms:modified>
</cp:coreProperties>
</file>