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18AC7" w14:textId="77777777" w:rsidR="00250E15" w:rsidRDefault="00250E15" w:rsidP="00144E7B">
      <w:pPr>
        <w:rPr>
          <w:rFonts w:ascii="Times New Roman" w:eastAsia="Times New Roman" w:hAnsi="Times New Roman" w:cs="Times New Roman"/>
          <w:b/>
          <w:bCs/>
          <w:color w:val="0E101A"/>
          <w:kern w:val="0"/>
          <w:lang w:val="en-US"/>
          <w14:ligatures w14:val="none"/>
        </w:rPr>
      </w:pPr>
    </w:p>
    <w:p w14:paraId="4FCB3422" w14:textId="77777777" w:rsidR="00250E15" w:rsidRDefault="00250E15" w:rsidP="00144E7B">
      <w:pPr>
        <w:rPr>
          <w:rFonts w:ascii="Times New Roman" w:eastAsia="Times New Roman" w:hAnsi="Times New Roman" w:cs="Times New Roman"/>
          <w:b/>
          <w:bCs/>
          <w:color w:val="0E101A"/>
          <w:kern w:val="0"/>
          <w:lang w:val="en-US"/>
          <w14:ligatures w14:val="none"/>
        </w:rPr>
      </w:pPr>
    </w:p>
    <w:p w14:paraId="1308F0DA" w14:textId="77777777" w:rsidR="00250E15" w:rsidRDefault="00250E15" w:rsidP="00144E7B">
      <w:pPr>
        <w:rPr>
          <w:rFonts w:ascii="Times New Roman" w:eastAsia="Times New Roman" w:hAnsi="Times New Roman" w:cs="Times New Roman"/>
          <w:b/>
          <w:bCs/>
          <w:color w:val="0E101A"/>
          <w:kern w:val="0"/>
          <w:lang w:val="en-US"/>
          <w14:ligatures w14:val="none"/>
        </w:rPr>
      </w:pPr>
    </w:p>
    <w:p w14:paraId="2321C8FE" w14:textId="583D92D3" w:rsidR="00144E7B" w:rsidRPr="00144E7B" w:rsidRDefault="00144E7B" w:rsidP="00144E7B">
      <w:pPr>
        <w:rPr>
          <w:rFonts w:ascii="Times New Roman" w:eastAsia="Times New Roman" w:hAnsi="Times New Roman" w:cs="Times New Roman"/>
          <w:b/>
          <w:bCs/>
          <w:color w:val="0E101A"/>
          <w:kern w:val="0"/>
          <w:lang w:val="en-US"/>
          <w14:ligatures w14:val="none"/>
        </w:rPr>
      </w:pPr>
      <w:r w:rsidRPr="00144E7B">
        <w:rPr>
          <w:rFonts w:ascii="Times New Roman" w:eastAsia="Times New Roman" w:hAnsi="Times New Roman" w:cs="Times New Roman"/>
          <w:b/>
          <w:bCs/>
          <w:color w:val="0E101A"/>
          <w:kern w:val="0"/>
          <w:lang w:val="en-US"/>
          <w14:ligatures w14:val="none"/>
        </w:rPr>
        <w:t>Role description</w:t>
      </w:r>
      <w:r w:rsidR="00250E15">
        <w:rPr>
          <w:rFonts w:ascii="Times New Roman" w:eastAsia="Times New Roman" w:hAnsi="Times New Roman" w:cs="Times New Roman"/>
          <w:b/>
          <w:bCs/>
          <w:color w:val="0E101A"/>
          <w:kern w:val="0"/>
          <w:lang w:val="en-US"/>
          <w14:ligatures w14:val="none"/>
        </w:rPr>
        <w:t xml:space="preserve"> </w:t>
      </w:r>
      <w:r w:rsidR="00250E15" w:rsidRPr="00250E15">
        <w:rPr>
          <w:rFonts w:ascii="Times New Roman" w:eastAsia="Times New Roman" w:hAnsi="Times New Roman" w:cs="Times New Roman"/>
          <w:b/>
          <w:bCs/>
          <w:color w:val="0E101A"/>
          <w:kern w:val="0"/>
          <w:lang w:val="en-US"/>
          <w14:ligatures w14:val="none"/>
        </w:rPr>
        <w:t>(Saudi Tourism Authority)</w:t>
      </w:r>
      <w:r w:rsidR="002D4A12">
        <w:rPr>
          <w:rFonts w:ascii="Times New Roman" w:eastAsia="Times New Roman" w:hAnsi="Times New Roman" w:cs="Times New Roman"/>
          <w:b/>
          <w:bCs/>
          <w:color w:val="0E101A"/>
          <w:kern w:val="0"/>
          <w:lang w:val="en-US"/>
          <w14:ligatures w14:val="none"/>
        </w:rPr>
        <w:t xml:space="preserve"> from 24/1/2021 – 14/6/2021</w:t>
      </w:r>
    </w:p>
    <w:p w14:paraId="62286B73" w14:textId="77777777" w:rsidR="00144E7B" w:rsidRPr="00144E7B" w:rsidRDefault="00144E7B" w:rsidP="00144E7B">
      <w:pPr>
        <w:rPr>
          <w:rFonts w:ascii="Times New Roman" w:eastAsia="Times New Roman" w:hAnsi="Times New Roman" w:cs="Times New Roman"/>
          <w:b/>
          <w:bCs/>
          <w:color w:val="0E101A"/>
          <w:kern w:val="0"/>
          <w:lang w:val="en-US"/>
          <w14:ligatures w14:val="none"/>
        </w:rPr>
      </w:pPr>
      <w:bookmarkStart w:id="0" w:name="OLE_LINK12"/>
      <w:bookmarkStart w:id="1" w:name="OLE_LINK13"/>
      <w:r w:rsidRPr="00144E7B">
        <w:rPr>
          <w:rFonts w:ascii="Times New Roman" w:eastAsia="Times New Roman" w:hAnsi="Times New Roman" w:cs="Times New Roman"/>
          <w:b/>
          <w:bCs/>
          <w:color w:val="0E101A"/>
          <w:kern w:val="0"/>
          <w:lang w:val="en-US"/>
          <w14:ligatures w14:val="none"/>
        </w:rPr>
        <w:t>Legal intern:</w:t>
      </w:r>
    </w:p>
    <w:p w14:paraId="43AEF6F0" w14:textId="77777777" w:rsidR="00144E7B" w:rsidRPr="00144E7B" w:rsidRDefault="00144E7B" w:rsidP="00144E7B">
      <w:pPr>
        <w:rPr>
          <w:rFonts w:ascii="Times New Roman" w:eastAsia="Times New Roman" w:hAnsi="Times New Roman" w:cs="Times New Roman"/>
          <w:b/>
          <w:bCs/>
          <w:color w:val="0E101A"/>
          <w:kern w:val="0"/>
          <w:lang w:val="en-US"/>
          <w14:ligatures w14:val="none"/>
        </w:rPr>
      </w:pPr>
    </w:p>
    <w:bookmarkEnd w:id="0"/>
    <w:bookmarkEnd w:id="1"/>
    <w:p w14:paraId="2A443F10" w14:textId="77777777" w:rsidR="00144E7B" w:rsidRPr="00144E7B" w:rsidRDefault="00144E7B" w:rsidP="00144E7B">
      <w:pPr>
        <w:rPr>
          <w:rFonts w:ascii="Times New Roman" w:hAnsi="Times New Roman" w:cs="Times New Roman"/>
          <w:lang w:val="en-US"/>
        </w:rPr>
      </w:pPr>
      <w:r w:rsidRPr="00144E7B">
        <w:rPr>
          <w:rFonts w:ascii="Times New Roman" w:eastAsia="Times New Roman" w:hAnsi="Times New Roman" w:cs="Times New Roman"/>
          <w:color w:val="0E101A"/>
          <w:kern w:val="0"/>
          <w:lang w:val="en-US"/>
          <w14:ligatures w14:val="none"/>
        </w:rPr>
        <w:t>Conduct legal research, assist the legal department in all legal matters referred to them, as well as linguistic scrutiny of all official letters and legal memorandum issued by the legal department</w:t>
      </w:r>
      <w:r w:rsidRPr="00144E7B">
        <w:rPr>
          <w:rFonts w:ascii="Times New Roman" w:hAnsi="Times New Roman" w:cs="Times New Roman"/>
          <w:lang w:val="en-US"/>
        </w:rPr>
        <w:t>.</w:t>
      </w:r>
    </w:p>
    <w:p w14:paraId="66F72491" w14:textId="25C4B9CF" w:rsidR="00144E7B" w:rsidRDefault="00144E7B" w:rsidP="00CF6FC1">
      <w:pPr>
        <w:rPr>
          <w:rFonts w:ascii="Times New Roman" w:eastAsia="Times New Roman" w:hAnsi="Times New Roman" w:cs="Times New Roman"/>
          <w:b/>
          <w:bCs/>
          <w:color w:val="0E101A"/>
          <w:kern w:val="0"/>
          <w14:ligatures w14:val="none"/>
        </w:rPr>
      </w:pPr>
    </w:p>
    <w:p w14:paraId="7A78F5BB" w14:textId="77777777" w:rsidR="00144E7B" w:rsidRDefault="00144E7B" w:rsidP="00CF6FC1">
      <w:pPr>
        <w:rPr>
          <w:rFonts w:ascii="Times New Roman" w:eastAsia="Times New Roman" w:hAnsi="Times New Roman" w:cs="Times New Roman"/>
          <w:b/>
          <w:bCs/>
          <w:color w:val="0E101A"/>
          <w:kern w:val="0"/>
          <w:lang w:val="en-US"/>
          <w14:ligatures w14:val="none"/>
        </w:rPr>
      </w:pPr>
    </w:p>
    <w:p w14:paraId="4CE267A3" w14:textId="77777777" w:rsidR="00144E7B" w:rsidRDefault="00144E7B" w:rsidP="00CF6FC1">
      <w:pPr>
        <w:rPr>
          <w:rFonts w:ascii="Times New Roman" w:eastAsia="Times New Roman" w:hAnsi="Times New Roman" w:cs="Times New Roman"/>
          <w:b/>
          <w:bCs/>
          <w:color w:val="0E101A"/>
          <w:kern w:val="0"/>
          <w:lang w:val="en-US"/>
          <w14:ligatures w14:val="none"/>
        </w:rPr>
      </w:pPr>
    </w:p>
    <w:p w14:paraId="454CDED6" w14:textId="288E74A2" w:rsidR="00144E7B" w:rsidRPr="00144E7B" w:rsidRDefault="00144E7B" w:rsidP="00CF6FC1">
      <w:pPr>
        <w:rPr>
          <w:rFonts w:ascii="Times New Roman" w:eastAsia="Times New Roman" w:hAnsi="Times New Roman" w:cs="Times New Roman"/>
          <w:b/>
          <w:bCs/>
          <w:color w:val="0E101A"/>
          <w:kern w:val="0"/>
          <w:lang w:val="en-US"/>
          <w14:ligatures w14:val="none"/>
        </w:rPr>
      </w:pPr>
      <w:r>
        <w:rPr>
          <w:rFonts w:ascii="Times New Roman" w:eastAsia="Times New Roman" w:hAnsi="Times New Roman" w:cs="Times New Roman"/>
          <w:b/>
          <w:bCs/>
          <w:color w:val="0E101A"/>
          <w:kern w:val="0"/>
          <w:lang w:val="en-US"/>
          <w14:ligatures w14:val="none"/>
        </w:rPr>
        <w:t>Role description</w:t>
      </w:r>
      <w:r w:rsidR="00250E15">
        <w:rPr>
          <w:rFonts w:ascii="Times New Roman" w:eastAsia="Times New Roman" w:hAnsi="Times New Roman" w:cs="Times New Roman"/>
          <w:b/>
          <w:bCs/>
          <w:color w:val="0E101A"/>
          <w:kern w:val="0"/>
          <w:lang w:val="en-US"/>
          <w14:ligatures w14:val="none"/>
        </w:rPr>
        <w:t xml:space="preserve"> at (</w:t>
      </w:r>
      <w:r w:rsidR="00250E15" w:rsidRPr="00250E15">
        <w:rPr>
          <w:rFonts w:ascii="Times New Roman" w:eastAsia="Times New Roman" w:hAnsi="Times New Roman" w:cs="Times New Roman"/>
          <w:b/>
          <w:bCs/>
          <w:color w:val="0E101A"/>
          <w:kern w:val="0"/>
          <w:lang w:val="en-US"/>
          <w14:ligatures w14:val="none"/>
        </w:rPr>
        <w:t>Al Amr Bin Ali &amp; Partners Law Firm</w:t>
      </w:r>
      <w:r w:rsidR="00250E15">
        <w:rPr>
          <w:rFonts w:ascii="Times New Roman" w:eastAsia="Times New Roman" w:hAnsi="Times New Roman" w:cs="Times New Roman"/>
          <w:b/>
          <w:bCs/>
          <w:color w:val="0E101A"/>
          <w:kern w:val="0"/>
          <w:lang w:val="en-US"/>
          <w14:ligatures w14:val="none"/>
        </w:rPr>
        <w:t xml:space="preserve">) from 29/6/2021 – currently </w:t>
      </w:r>
    </w:p>
    <w:p w14:paraId="170BF863" w14:textId="3242BCAC" w:rsidR="00CF6FC1" w:rsidRPr="00CF6FC1" w:rsidRDefault="00CF6FC1" w:rsidP="00CF6FC1">
      <w:pPr>
        <w:rPr>
          <w:rFonts w:ascii="Times New Roman" w:eastAsia="Times New Roman" w:hAnsi="Times New Roman" w:cs="Times New Roman"/>
          <w:color w:val="0E101A"/>
          <w:kern w:val="0"/>
          <w14:ligatures w14:val="none"/>
        </w:rPr>
      </w:pPr>
      <w:r w:rsidRPr="00CF6FC1">
        <w:rPr>
          <w:rFonts w:ascii="Times New Roman" w:eastAsia="Times New Roman" w:hAnsi="Times New Roman" w:cs="Times New Roman"/>
          <w:b/>
          <w:bCs/>
          <w:color w:val="0E101A"/>
          <w:kern w:val="0"/>
          <w14:ligatures w14:val="none"/>
        </w:rPr>
        <w:t>Junior Associate:</w:t>
      </w:r>
    </w:p>
    <w:p w14:paraId="41449920" w14:textId="77777777" w:rsidR="00CF6FC1" w:rsidRPr="00CF6FC1" w:rsidRDefault="00CF6FC1" w:rsidP="00CF6FC1">
      <w:pPr>
        <w:rPr>
          <w:rFonts w:ascii="Times New Roman" w:eastAsia="Times New Roman" w:hAnsi="Times New Roman" w:cs="Times New Roman"/>
          <w:color w:val="0E101A"/>
          <w:kern w:val="0"/>
          <w14:ligatures w14:val="none"/>
        </w:rPr>
      </w:pPr>
      <w:r w:rsidRPr="00CF6FC1">
        <w:rPr>
          <w:rFonts w:ascii="Times New Roman" w:eastAsia="Times New Roman" w:hAnsi="Times New Roman" w:cs="Times New Roman"/>
          <w:color w:val="0E101A"/>
          <w:kern w:val="0"/>
          <w14:ligatures w14:val="none"/>
        </w:rPr>
        <w:t>An associate is considered a junior or senior attorney who works for a professional organization, such as a law firm.</w:t>
      </w:r>
    </w:p>
    <w:p w14:paraId="7FB32C13" w14:textId="77777777" w:rsidR="00CF6FC1" w:rsidRPr="00CF6FC1" w:rsidRDefault="00CF6FC1" w:rsidP="00CF6FC1">
      <w:pPr>
        <w:rPr>
          <w:rFonts w:ascii="Times New Roman" w:eastAsia="Times New Roman" w:hAnsi="Times New Roman" w:cs="Times New Roman"/>
          <w:color w:val="0E101A"/>
          <w:kern w:val="0"/>
          <w14:ligatures w14:val="none"/>
        </w:rPr>
      </w:pPr>
    </w:p>
    <w:p w14:paraId="17AED1BC" w14:textId="77777777" w:rsidR="00CF6FC1" w:rsidRPr="00CF6FC1" w:rsidRDefault="00CF6FC1" w:rsidP="00CF6FC1">
      <w:pPr>
        <w:rPr>
          <w:rFonts w:ascii="Times New Roman" w:eastAsia="Times New Roman" w:hAnsi="Times New Roman" w:cs="Times New Roman"/>
          <w:color w:val="0E101A"/>
          <w:kern w:val="0"/>
          <w14:ligatures w14:val="none"/>
        </w:rPr>
      </w:pPr>
      <w:r w:rsidRPr="00CF6FC1">
        <w:rPr>
          <w:rFonts w:ascii="Times New Roman" w:eastAsia="Times New Roman" w:hAnsi="Times New Roman" w:cs="Times New Roman"/>
          <w:color w:val="0E101A"/>
          <w:kern w:val="0"/>
          <w14:ligatures w14:val="none"/>
        </w:rPr>
        <w:t>The lawyer or attorney provides all legal services, including but not limited to:-</w:t>
      </w:r>
    </w:p>
    <w:p w14:paraId="28B0E474" w14:textId="77777777" w:rsidR="00CF6FC1" w:rsidRPr="00CF6FC1" w:rsidRDefault="00CF6FC1" w:rsidP="00CF6FC1">
      <w:pPr>
        <w:numPr>
          <w:ilvl w:val="0"/>
          <w:numId w:val="2"/>
        </w:numPr>
        <w:rPr>
          <w:rFonts w:ascii="Times New Roman" w:eastAsia="Times New Roman" w:hAnsi="Times New Roman" w:cs="Times New Roman"/>
          <w:color w:val="0E101A"/>
          <w:kern w:val="0"/>
          <w14:ligatures w14:val="none"/>
        </w:rPr>
      </w:pPr>
      <w:r w:rsidRPr="00CF6FC1">
        <w:rPr>
          <w:rFonts w:ascii="Times New Roman" w:eastAsia="Times New Roman" w:hAnsi="Times New Roman" w:cs="Times New Roman"/>
          <w:color w:val="0E101A"/>
          <w:kern w:val="0"/>
          <w14:ligatures w14:val="none"/>
        </w:rPr>
        <w:t>Litigating and representing at the court hearings.</w:t>
      </w:r>
    </w:p>
    <w:p w14:paraId="2538F0BD" w14:textId="77777777" w:rsidR="00CF6FC1" w:rsidRPr="00CF6FC1" w:rsidRDefault="00CF6FC1" w:rsidP="00CF6FC1">
      <w:pPr>
        <w:numPr>
          <w:ilvl w:val="0"/>
          <w:numId w:val="2"/>
        </w:numPr>
        <w:rPr>
          <w:rFonts w:ascii="Times New Roman" w:eastAsia="Times New Roman" w:hAnsi="Times New Roman" w:cs="Times New Roman"/>
          <w:color w:val="0E101A"/>
          <w:kern w:val="0"/>
          <w14:ligatures w14:val="none"/>
        </w:rPr>
      </w:pPr>
      <w:r w:rsidRPr="00CF6FC1">
        <w:rPr>
          <w:rFonts w:ascii="Times New Roman" w:eastAsia="Times New Roman" w:hAnsi="Times New Roman" w:cs="Times New Roman"/>
          <w:color w:val="0E101A"/>
          <w:kern w:val="0"/>
          <w14:ligatures w14:val="none"/>
        </w:rPr>
        <w:t>Providing legal advice.</w:t>
      </w:r>
    </w:p>
    <w:p w14:paraId="147837CA" w14:textId="77777777" w:rsidR="00CF6FC1" w:rsidRPr="00CF6FC1" w:rsidRDefault="00CF6FC1" w:rsidP="00CF6FC1">
      <w:pPr>
        <w:numPr>
          <w:ilvl w:val="0"/>
          <w:numId w:val="2"/>
        </w:numPr>
        <w:rPr>
          <w:rFonts w:ascii="Times New Roman" w:eastAsia="Times New Roman" w:hAnsi="Times New Roman" w:cs="Times New Roman"/>
          <w:color w:val="0E101A"/>
          <w:kern w:val="0"/>
          <w14:ligatures w14:val="none"/>
        </w:rPr>
      </w:pPr>
      <w:r w:rsidRPr="00CF6FC1">
        <w:rPr>
          <w:rFonts w:ascii="Times New Roman" w:eastAsia="Times New Roman" w:hAnsi="Times New Roman" w:cs="Times New Roman"/>
          <w:color w:val="0E101A"/>
          <w:kern w:val="0"/>
          <w14:ligatures w14:val="none"/>
        </w:rPr>
        <w:t>Drafting and submitting legal memorandum.</w:t>
      </w:r>
    </w:p>
    <w:p w14:paraId="6300EB8A" w14:textId="77777777" w:rsidR="00CF6FC1" w:rsidRPr="00CF6FC1" w:rsidRDefault="00CF6FC1" w:rsidP="00CF6FC1">
      <w:pPr>
        <w:numPr>
          <w:ilvl w:val="0"/>
          <w:numId w:val="2"/>
        </w:numPr>
        <w:rPr>
          <w:rFonts w:ascii="Times New Roman" w:eastAsia="Times New Roman" w:hAnsi="Times New Roman" w:cs="Times New Roman"/>
          <w:color w:val="0E101A"/>
          <w:kern w:val="0"/>
          <w14:ligatures w14:val="none"/>
        </w:rPr>
      </w:pPr>
      <w:r w:rsidRPr="00CF6FC1">
        <w:rPr>
          <w:rFonts w:ascii="Times New Roman" w:eastAsia="Times New Roman" w:hAnsi="Times New Roman" w:cs="Times New Roman"/>
          <w:color w:val="0E101A"/>
          <w:kern w:val="0"/>
          <w14:ligatures w14:val="none"/>
        </w:rPr>
        <w:t>Companies incorporation.</w:t>
      </w:r>
    </w:p>
    <w:p w14:paraId="3558FEF3" w14:textId="4D36954C" w:rsidR="00250E15" w:rsidRDefault="00CF6FC1" w:rsidP="00250E15">
      <w:pPr>
        <w:numPr>
          <w:ilvl w:val="0"/>
          <w:numId w:val="2"/>
        </w:numPr>
        <w:rPr>
          <w:rFonts w:ascii="Helvetica Neue" w:eastAsia="Times New Roman" w:hAnsi="Helvetica Neue" w:cs="Times New Roman"/>
          <w:color w:val="202124"/>
          <w:kern w:val="0"/>
          <w:sz w:val="36"/>
          <w:szCs w:val="36"/>
          <w14:ligatures w14:val="none"/>
        </w:rPr>
      </w:pPr>
      <w:r w:rsidRPr="00CF6FC1">
        <w:rPr>
          <w:rFonts w:ascii="Times New Roman" w:eastAsia="Times New Roman" w:hAnsi="Times New Roman" w:cs="Times New Roman"/>
          <w:color w:val="0E101A"/>
          <w:kern w:val="0"/>
          <w14:ligatures w14:val="none"/>
        </w:rPr>
        <w:t>Review and draft contracts.</w:t>
      </w:r>
      <w:r w:rsidR="00250E15" w:rsidRPr="00250E15">
        <w:rPr>
          <w:rFonts w:ascii="Helvetica Neue" w:eastAsia="Times New Roman" w:hAnsi="Helvetica Neue" w:cs="Times New Roman"/>
          <w:color w:val="202124"/>
          <w:kern w:val="0"/>
          <w:sz w:val="36"/>
          <w:szCs w:val="36"/>
          <w14:ligatures w14:val="none"/>
        </w:rPr>
        <w:t xml:space="preserve"> </w:t>
      </w:r>
    </w:p>
    <w:p w14:paraId="420A6CFC" w14:textId="2503DA5D" w:rsidR="002D4A12" w:rsidRDefault="002D4A12" w:rsidP="002D4A12">
      <w:pPr>
        <w:rPr>
          <w:rFonts w:ascii="Helvetica Neue" w:eastAsia="Times New Roman" w:hAnsi="Helvetica Neue" w:cs="Times New Roman"/>
          <w:color w:val="202124"/>
          <w:kern w:val="0"/>
          <w:sz w:val="36"/>
          <w:szCs w:val="36"/>
          <w14:ligatures w14:val="none"/>
        </w:rPr>
      </w:pPr>
    </w:p>
    <w:p w14:paraId="1FDCDAF5" w14:textId="76C8B32E" w:rsidR="002D4A12" w:rsidRDefault="002D4A12" w:rsidP="002D4A12">
      <w:pPr>
        <w:rPr>
          <w:rFonts w:ascii="Helvetica Neue" w:eastAsia="Times New Roman" w:hAnsi="Helvetica Neue" w:cs="Times New Roman"/>
          <w:color w:val="202124"/>
          <w:kern w:val="0"/>
          <w:sz w:val="36"/>
          <w:szCs w:val="36"/>
          <w14:ligatures w14:val="none"/>
        </w:rPr>
      </w:pPr>
    </w:p>
    <w:p w14:paraId="0C8EE52C" w14:textId="77777777" w:rsidR="002D4A12" w:rsidRPr="00250E15" w:rsidRDefault="002D4A12" w:rsidP="002D4A12">
      <w:pPr>
        <w:rPr>
          <w:rFonts w:ascii="Helvetica Neue" w:eastAsia="Times New Roman" w:hAnsi="Helvetica Neue" w:cs="Times New Roman"/>
          <w:color w:val="202124"/>
          <w:kern w:val="0"/>
          <w:sz w:val="36"/>
          <w:szCs w:val="36"/>
          <w14:ligatures w14:val="none"/>
        </w:rPr>
      </w:pPr>
    </w:p>
    <w:p w14:paraId="6137C353" w14:textId="77777777" w:rsidR="00B44391" w:rsidRPr="00CF6FC1" w:rsidRDefault="00B44391">
      <w:pPr>
        <w:rPr>
          <w:lang w:val="en-US"/>
        </w:rPr>
      </w:pPr>
    </w:p>
    <w:sectPr w:rsidR="00B44391" w:rsidRPr="00CF6F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D64BC"/>
    <w:multiLevelType w:val="hybridMultilevel"/>
    <w:tmpl w:val="AB7E9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A917AE"/>
    <w:multiLevelType w:val="multilevel"/>
    <w:tmpl w:val="58AE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5455270">
    <w:abstractNumId w:val="0"/>
  </w:num>
  <w:num w:numId="2" w16cid:durableId="20264436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391"/>
    <w:rsid w:val="00144E7B"/>
    <w:rsid w:val="00174EA4"/>
    <w:rsid w:val="001C0C44"/>
    <w:rsid w:val="00250E15"/>
    <w:rsid w:val="002D4A12"/>
    <w:rsid w:val="00763B30"/>
    <w:rsid w:val="008238A0"/>
    <w:rsid w:val="00A7105C"/>
    <w:rsid w:val="00B44391"/>
    <w:rsid w:val="00CF6FC1"/>
    <w:rsid w:val="00D153AD"/>
    <w:rsid w:val="00F53EFA"/>
    <w:rsid w:val="00FE655B"/>
    <w:rsid w:val="00FF6996"/>
  </w:rsids>
  <m:mathPr>
    <m:mathFont m:val="Cambria Math"/>
    <m:brkBin m:val="before"/>
    <m:brkBinSub m:val="--"/>
    <m:smallFrac m:val="0"/>
    <m:dispDef/>
    <m:lMargin m:val="0"/>
    <m:rMargin m:val="0"/>
    <m:defJc m:val="centerGroup"/>
    <m:wrapIndent m:val="1440"/>
    <m:intLim m:val="subSup"/>
    <m:naryLim m:val="undOvr"/>
  </m:mathPr>
  <w:themeFontLang w:val="en-SA" w:bidi="ar-SA"/>
  <w:clrSchemeMapping w:bg1="light1" w:t1="dark1" w:bg2="light2" w:t2="dark2" w:accent1="accent1" w:accent2="accent2" w:accent3="accent3" w:accent4="accent4" w:accent5="accent5" w:accent6="accent6" w:hyperlink="hyperlink" w:followedHyperlink="followedHyperlink"/>
  <w:decimalSymbol w:val="."/>
  <w:listSeparator w:val=","/>
  <w14:docId w14:val="348998D2"/>
  <w15:chartTrackingRefBased/>
  <w15:docId w15:val="{596CD581-BF67-1F41-8DD5-2249BCCF8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S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0E15"/>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B30"/>
    <w:pPr>
      <w:ind w:left="720"/>
      <w:contextualSpacing/>
    </w:pPr>
  </w:style>
  <w:style w:type="paragraph" w:styleId="NormalWeb">
    <w:name w:val="Normal (Web)"/>
    <w:basedOn w:val="Normal"/>
    <w:uiPriority w:val="99"/>
    <w:semiHidden/>
    <w:unhideWhenUsed/>
    <w:rsid w:val="00CF6FC1"/>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CF6FC1"/>
    <w:rPr>
      <w:b/>
      <w:bCs/>
    </w:rPr>
  </w:style>
  <w:style w:type="character" w:customStyle="1" w:styleId="Heading2Char">
    <w:name w:val="Heading 2 Char"/>
    <w:basedOn w:val="DefaultParagraphFont"/>
    <w:link w:val="Heading2"/>
    <w:uiPriority w:val="9"/>
    <w:rsid w:val="00250E15"/>
    <w:rPr>
      <w:rFonts w:ascii="Times New Roman" w:eastAsia="Times New Roman" w:hAnsi="Times New Roman" w:cs="Times New Roman"/>
      <w:b/>
      <w:bCs/>
      <w:kern w:val="0"/>
      <w:sz w:val="36"/>
      <w:szCs w:val="36"/>
      <w14:ligatures w14:val="none"/>
    </w:rPr>
  </w:style>
  <w:style w:type="character" w:styleId="Hyperlink">
    <w:name w:val="Hyperlink"/>
    <w:basedOn w:val="DefaultParagraphFont"/>
    <w:uiPriority w:val="99"/>
    <w:semiHidden/>
    <w:unhideWhenUsed/>
    <w:rsid w:val="00250E15"/>
    <w:rPr>
      <w:color w:val="0000FF"/>
      <w:u w:val="single"/>
    </w:rPr>
  </w:style>
  <w:style w:type="paragraph" w:styleId="z-TopofForm">
    <w:name w:val="HTML Top of Form"/>
    <w:basedOn w:val="Normal"/>
    <w:next w:val="Normal"/>
    <w:link w:val="z-TopofFormChar"/>
    <w:hidden/>
    <w:uiPriority w:val="99"/>
    <w:semiHidden/>
    <w:unhideWhenUsed/>
    <w:rsid w:val="00250E15"/>
    <w:pPr>
      <w:pBdr>
        <w:bottom w:val="single" w:sz="6" w:space="1" w:color="auto"/>
      </w:pBdr>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250E15"/>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250E15"/>
    <w:pPr>
      <w:pBdr>
        <w:top w:val="single" w:sz="6" w:space="1" w:color="auto"/>
      </w:pBdr>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250E15"/>
    <w:rPr>
      <w:rFonts w:ascii="Arial" w:eastAsia="Times New Roman" w:hAnsi="Arial" w:cs="Arial"/>
      <w:vanish/>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15462">
      <w:bodyDiv w:val="1"/>
      <w:marLeft w:val="0"/>
      <w:marRight w:val="0"/>
      <w:marTop w:val="0"/>
      <w:marBottom w:val="0"/>
      <w:divBdr>
        <w:top w:val="none" w:sz="0" w:space="0" w:color="auto"/>
        <w:left w:val="none" w:sz="0" w:space="0" w:color="auto"/>
        <w:bottom w:val="none" w:sz="0" w:space="0" w:color="auto"/>
        <w:right w:val="none" w:sz="0" w:space="0" w:color="auto"/>
      </w:divBdr>
      <w:divsChild>
        <w:div w:id="575632025">
          <w:marLeft w:val="0"/>
          <w:marRight w:val="0"/>
          <w:marTop w:val="0"/>
          <w:marBottom w:val="60"/>
          <w:divBdr>
            <w:top w:val="none" w:sz="0" w:space="0" w:color="auto"/>
            <w:left w:val="none" w:sz="0" w:space="0" w:color="auto"/>
            <w:bottom w:val="none" w:sz="0" w:space="0" w:color="auto"/>
            <w:right w:val="none" w:sz="0" w:space="0" w:color="auto"/>
          </w:divBdr>
          <w:divsChild>
            <w:div w:id="55016274">
              <w:marLeft w:val="0"/>
              <w:marRight w:val="0"/>
              <w:marTop w:val="0"/>
              <w:marBottom w:val="0"/>
              <w:divBdr>
                <w:top w:val="none" w:sz="0" w:space="0" w:color="auto"/>
                <w:left w:val="none" w:sz="0" w:space="0" w:color="auto"/>
                <w:bottom w:val="none" w:sz="0" w:space="0" w:color="auto"/>
                <w:right w:val="none" w:sz="0" w:space="0" w:color="auto"/>
              </w:divBdr>
              <w:divsChild>
                <w:div w:id="1772359601">
                  <w:marLeft w:val="0"/>
                  <w:marRight w:val="0"/>
                  <w:marTop w:val="0"/>
                  <w:marBottom w:val="0"/>
                  <w:divBdr>
                    <w:top w:val="none" w:sz="0" w:space="0" w:color="auto"/>
                    <w:left w:val="none" w:sz="0" w:space="0" w:color="auto"/>
                    <w:bottom w:val="none" w:sz="0" w:space="0" w:color="auto"/>
                    <w:right w:val="none" w:sz="0" w:space="0" w:color="auto"/>
                  </w:divBdr>
                  <w:divsChild>
                    <w:div w:id="2061512856">
                      <w:marLeft w:val="150"/>
                      <w:marRight w:val="0"/>
                      <w:marTop w:val="30"/>
                      <w:marBottom w:val="0"/>
                      <w:divBdr>
                        <w:top w:val="none" w:sz="0" w:space="0" w:color="auto"/>
                        <w:left w:val="none" w:sz="0" w:space="0" w:color="auto"/>
                        <w:bottom w:val="none" w:sz="0" w:space="0" w:color="auto"/>
                        <w:right w:val="none" w:sz="0" w:space="0" w:color="auto"/>
                      </w:divBdr>
                      <w:divsChild>
                        <w:div w:id="1909147259">
                          <w:marLeft w:val="0"/>
                          <w:marRight w:val="0"/>
                          <w:marTop w:val="0"/>
                          <w:marBottom w:val="0"/>
                          <w:divBdr>
                            <w:top w:val="none" w:sz="0" w:space="0" w:color="auto"/>
                            <w:left w:val="none" w:sz="0" w:space="0" w:color="auto"/>
                            <w:bottom w:val="none" w:sz="0" w:space="0" w:color="auto"/>
                            <w:right w:val="none" w:sz="0" w:space="0" w:color="auto"/>
                          </w:divBdr>
                        </w:div>
                      </w:divsChild>
                    </w:div>
                    <w:div w:id="1592854179">
                      <w:marLeft w:val="150"/>
                      <w:marRight w:val="0"/>
                      <w:marTop w:val="30"/>
                      <w:marBottom w:val="0"/>
                      <w:divBdr>
                        <w:top w:val="none" w:sz="0" w:space="0" w:color="auto"/>
                        <w:left w:val="none" w:sz="0" w:space="0" w:color="auto"/>
                        <w:bottom w:val="none" w:sz="0" w:space="0" w:color="auto"/>
                        <w:right w:val="none" w:sz="0" w:space="0" w:color="auto"/>
                      </w:divBdr>
                      <w:divsChild>
                        <w:div w:id="1012074282">
                          <w:marLeft w:val="0"/>
                          <w:marRight w:val="0"/>
                          <w:marTop w:val="0"/>
                          <w:marBottom w:val="0"/>
                          <w:divBdr>
                            <w:top w:val="none" w:sz="0" w:space="0" w:color="auto"/>
                            <w:left w:val="none" w:sz="0" w:space="0" w:color="auto"/>
                            <w:bottom w:val="none" w:sz="0" w:space="0" w:color="auto"/>
                            <w:right w:val="none" w:sz="0" w:space="0" w:color="auto"/>
                          </w:divBdr>
                        </w:div>
                      </w:divsChild>
                    </w:div>
                    <w:div w:id="450634208">
                      <w:marLeft w:val="0"/>
                      <w:marRight w:val="0"/>
                      <w:marTop w:val="0"/>
                      <w:marBottom w:val="0"/>
                      <w:divBdr>
                        <w:top w:val="none" w:sz="0" w:space="0" w:color="auto"/>
                        <w:left w:val="none" w:sz="0" w:space="0" w:color="auto"/>
                        <w:bottom w:val="none" w:sz="0" w:space="0" w:color="auto"/>
                        <w:right w:val="none" w:sz="0" w:space="0" w:color="auto"/>
                      </w:divBdr>
                      <w:divsChild>
                        <w:div w:id="872812522">
                          <w:marLeft w:val="0"/>
                          <w:marRight w:val="0"/>
                          <w:marTop w:val="0"/>
                          <w:marBottom w:val="0"/>
                          <w:divBdr>
                            <w:top w:val="none" w:sz="0" w:space="0" w:color="auto"/>
                            <w:left w:val="none" w:sz="0" w:space="0" w:color="auto"/>
                            <w:bottom w:val="none" w:sz="0" w:space="0" w:color="auto"/>
                            <w:right w:val="none" w:sz="0" w:space="0" w:color="auto"/>
                          </w:divBdr>
                        </w:div>
                        <w:div w:id="304706766">
                          <w:marLeft w:val="0"/>
                          <w:marRight w:val="0"/>
                          <w:marTop w:val="0"/>
                          <w:marBottom w:val="0"/>
                          <w:divBdr>
                            <w:top w:val="none" w:sz="0" w:space="0" w:color="auto"/>
                            <w:left w:val="none" w:sz="0" w:space="0" w:color="auto"/>
                            <w:bottom w:val="none" w:sz="0" w:space="0" w:color="auto"/>
                            <w:right w:val="none" w:sz="0" w:space="0" w:color="auto"/>
                          </w:divBdr>
                        </w:div>
                      </w:divsChild>
                    </w:div>
                    <w:div w:id="752970929">
                      <w:marLeft w:val="150"/>
                      <w:marRight w:val="0"/>
                      <w:marTop w:val="30"/>
                      <w:marBottom w:val="0"/>
                      <w:divBdr>
                        <w:top w:val="none" w:sz="0" w:space="0" w:color="auto"/>
                        <w:left w:val="none" w:sz="0" w:space="0" w:color="auto"/>
                        <w:bottom w:val="none" w:sz="0" w:space="0" w:color="auto"/>
                        <w:right w:val="none" w:sz="0" w:space="0" w:color="auto"/>
                      </w:divBdr>
                      <w:divsChild>
                        <w:div w:id="430013873">
                          <w:marLeft w:val="0"/>
                          <w:marRight w:val="0"/>
                          <w:marTop w:val="0"/>
                          <w:marBottom w:val="0"/>
                          <w:divBdr>
                            <w:top w:val="none" w:sz="0" w:space="0" w:color="auto"/>
                            <w:left w:val="none" w:sz="0" w:space="0" w:color="auto"/>
                            <w:bottom w:val="none" w:sz="0" w:space="0" w:color="auto"/>
                            <w:right w:val="none" w:sz="0" w:space="0" w:color="auto"/>
                          </w:divBdr>
                          <w:divsChild>
                            <w:div w:id="507868145">
                              <w:marLeft w:val="0"/>
                              <w:marRight w:val="0"/>
                              <w:marTop w:val="30"/>
                              <w:marBottom w:val="30"/>
                              <w:divBdr>
                                <w:top w:val="single" w:sz="6" w:space="0" w:color="DADCE0"/>
                                <w:left w:val="single" w:sz="6" w:space="6" w:color="DADCE0"/>
                                <w:bottom w:val="single" w:sz="6" w:space="0" w:color="DADCE0"/>
                                <w:right w:val="single" w:sz="6" w:space="6" w:color="DADCE0"/>
                              </w:divBdr>
                            </w:div>
                          </w:divsChild>
                        </w:div>
                      </w:divsChild>
                    </w:div>
                  </w:divsChild>
                </w:div>
              </w:divsChild>
            </w:div>
          </w:divsChild>
        </w:div>
      </w:divsChild>
    </w:div>
    <w:div w:id="959068804">
      <w:bodyDiv w:val="1"/>
      <w:marLeft w:val="0"/>
      <w:marRight w:val="0"/>
      <w:marTop w:val="0"/>
      <w:marBottom w:val="0"/>
      <w:divBdr>
        <w:top w:val="none" w:sz="0" w:space="0" w:color="auto"/>
        <w:left w:val="none" w:sz="0" w:space="0" w:color="auto"/>
        <w:bottom w:val="none" w:sz="0" w:space="0" w:color="auto"/>
        <w:right w:val="none" w:sz="0" w:space="0" w:color="auto"/>
      </w:divBdr>
    </w:div>
    <w:div w:id="968975277">
      <w:bodyDiv w:val="1"/>
      <w:marLeft w:val="0"/>
      <w:marRight w:val="0"/>
      <w:marTop w:val="0"/>
      <w:marBottom w:val="0"/>
      <w:divBdr>
        <w:top w:val="none" w:sz="0" w:space="0" w:color="auto"/>
        <w:left w:val="none" w:sz="0" w:space="0" w:color="auto"/>
        <w:bottom w:val="none" w:sz="0" w:space="0" w:color="auto"/>
        <w:right w:val="none" w:sz="0" w:space="0" w:color="auto"/>
      </w:divBdr>
    </w:div>
    <w:div w:id="1251086637">
      <w:bodyDiv w:val="1"/>
      <w:marLeft w:val="0"/>
      <w:marRight w:val="0"/>
      <w:marTop w:val="0"/>
      <w:marBottom w:val="0"/>
      <w:divBdr>
        <w:top w:val="none" w:sz="0" w:space="0" w:color="auto"/>
        <w:left w:val="none" w:sz="0" w:space="0" w:color="auto"/>
        <w:bottom w:val="none" w:sz="0" w:space="0" w:color="auto"/>
        <w:right w:val="none" w:sz="0" w:space="0" w:color="auto"/>
      </w:divBdr>
    </w:div>
    <w:div w:id="1562473601">
      <w:bodyDiv w:val="1"/>
      <w:marLeft w:val="0"/>
      <w:marRight w:val="0"/>
      <w:marTop w:val="0"/>
      <w:marBottom w:val="0"/>
      <w:divBdr>
        <w:top w:val="none" w:sz="0" w:space="0" w:color="auto"/>
        <w:left w:val="none" w:sz="0" w:space="0" w:color="auto"/>
        <w:bottom w:val="none" w:sz="0" w:space="0" w:color="auto"/>
        <w:right w:val="none" w:sz="0" w:space="0" w:color="auto"/>
      </w:divBdr>
      <w:divsChild>
        <w:div w:id="884367379">
          <w:marLeft w:val="0"/>
          <w:marRight w:val="0"/>
          <w:marTop w:val="0"/>
          <w:marBottom w:val="60"/>
          <w:divBdr>
            <w:top w:val="none" w:sz="0" w:space="0" w:color="auto"/>
            <w:left w:val="none" w:sz="0" w:space="0" w:color="auto"/>
            <w:bottom w:val="none" w:sz="0" w:space="0" w:color="auto"/>
            <w:right w:val="none" w:sz="0" w:space="0" w:color="auto"/>
          </w:divBdr>
          <w:divsChild>
            <w:div w:id="1150945215">
              <w:marLeft w:val="0"/>
              <w:marRight w:val="0"/>
              <w:marTop w:val="0"/>
              <w:marBottom w:val="0"/>
              <w:divBdr>
                <w:top w:val="none" w:sz="0" w:space="0" w:color="auto"/>
                <w:left w:val="none" w:sz="0" w:space="0" w:color="auto"/>
                <w:bottom w:val="none" w:sz="0" w:space="0" w:color="auto"/>
                <w:right w:val="none" w:sz="0" w:space="0" w:color="auto"/>
              </w:divBdr>
              <w:divsChild>
                <w:div w:id="1320768600">
                  <w:marLeft w:val="0"/>
                  <w:marRight w:val="0"/>
                  <w:marTop w:val="0"/>
                  <w:marBottom w:val="0"/>
                  <w:divBdr>
                    <w:top w:val="none" w:sz="0" w:space="0" w:color="auto"/>
                    <w:left w:val="none" w:sz="0" w:space="0" w:color="auto"/>
                    <w:bottom w:val="none" w:sz="0" w:space="0" w:color="auto"/>
                    <w:right w:val="none" w:sz="0" w:space="0" w:color="auto"/>
                  </w:divBdr>
                  <w:divsChild>
                    <w:div w:id="1280339162">
                      <w:marLeft w:val="150"/>
                      <w:marRight w:val="0"/>
                      <w:marTop w:val="30"/>
                      <w:marBottom w:val="0"/>
                      <w:divBdr>
                        <w:top w:val="none" w:sz="0" w:space="0" w:color="auto"/>
                        <w:left w:val="none" w:sz="0" w:space="0" w:color="auto"/>
                        <w:bottom w:val="none" w:sz="0" w:space="0" w:color="auto"/>
                        <w:right w:val="none" w:sz="0" w:space="0" w:color="auto"/>
                      </w:divBdr>
                      <w:divsChild>
                        <w:div w:id="1699625606">
                          <w:marLeft w:val="0"/>
                          <w:marRight w:val="0"/>
                          <w:marTop w:val="0"/>
                          <w:marBottom w:val="0"/>
                          <w:divBdr>
                            <w:top w:val="none" w:sz="0" w:space="0" w:color="auto"/>
                            <w:left w:val="none" w:sz="0" w:space="0" w:color="auto"/>
                            <w:bottom w:val="none" w:sz="0" w:space="0" w:color="auto"/>
                            <w:right w:val="none" w:sz="0" w:space="0" w:color="auto"/>
                          </w:divBdr>
                        </w:div>
                      </w:divsChild>
                    </w:div>
                    <w:div w:id="1181550377">
                      <w:marLeft w:val="150"/>
                      <w:marRight w:val="0"/>
                      <w:marTop w:val="30"/>
                      <w:marBottom w:val="0"/>
                      <w:divBdr>
                        <w:top w:val="none" w:sz="0" w:space="0" w:color="auto"/>
                        <w:left w:val="none" w:sz="0" w:space="0" w:color="auto"/>
                        <w:bottom w:val="none" w:sz="0" w:space="0" w:color="auto"/>
                        <w:right w:val="none" w:sz="0" w:space="0" w:color="auto"/>
                      </w:divBdr>
                      <w:divsChild>
                        <w:div w:id="648022138">
                          <w:marLeft w:val="0"/>
                          <w:marRight w:val="0"/>
                          <w:marTop w:val="0"/>
                          <w:marBottom w:val="0"/>
                          <w:divBdr>
                            <w:top w:val="none" w:sz="0" w:space="0" w:color="auto"/>
                            <w:left w:val="none" w:sz="0" w:space="0" w:color="auto"/>
                            <w:bottom w:val="none" w:sz="0" w:space="0" w:color="auto"/>
                            <w:right w:val="none" w:sz="0" w:space="0" w:color="auto"/>
                          </w:divBdr>
                        </w:div>
                      </w:divsChild>
                    </w:div>
                    <w:div w:id="957250601">
                      <w:marLeft w:val="0"/>
                      <w:marRight w:val="0"/>
                      <w:marTop w:val="0"/>
                      <w:marBottom w:val="0"/>
                      <w:divBdr>
                        <w:top w:val="none" w:sz="0" w:space="0" w:color="auto"/>
                        <w:left w:val="none" w:sz="0" w:space="0" w:color="auto"/>
                        <w:bottom w:val="none" w:sz="0" w:space="0" w:color="auto"/>
                        <w:right w:val="none" w:sz="0" w:space="0" w:color="auto"/>
                      </w:divBdr>
                      <w:divsChild>
                        <w:div w:id="790979172">
                          <w:marLeft w:val="0"/>
                          <w:marRight w:val="0"/>
                          <w:marTop w:val="0"/>
                          <w:marBottom w:val="0"/>
                          <w:divBdr>
                            <w:top w:val="none" w:sz="0" w:space="0" w:color="auto"/>
                            <w:left w:val="none" w:sz="0" w:space="0" w:color="auto"/>
                            <w:bottom w:val="none" w:sz="0" w:space="0" w:color="auto"/>
                            <w:right w:val="none" w:sz="0" w:space="0" w:color="auto"/>
                          </w:divBdr>
                        </w:div>
                        <w:div w:id="703870988">
                          <w:marLeft w:val="0"/>
                          <w:marRight w:val="0"/>
                          <w:marTop w:val="0"/>
                          <w:marBottom w:val="0"/>
                          <w:divBdr>
                            <w:top w:val="none" w:sz="0" w:space="0" w:color="auto"/>
                            <w:left w:val="none" w:sz="0" w:space="0" w:color="auto"/>
                            <w:bottom w:val="none" w:sz="0" w:space="0" w:color="auto"/>
                            <w:right w:val="none" w:sz="0" w:space="0" w:color="auto"/>
                          </w:divBdr>
                        </w:div>
                      </w:divsChild>
                    </w:div>
                    <w:div w:id="499585100">
                      <w:marLeft w:val="150"/>
                      <w:marRight w:val="0"/>
                      <w:marTop w:val="30"/>
                      <w:marBottom w:val="0"/>
                      <w:divBdr>
                        <w:top w:val="none" w:sz="0" w:space="0" w:color="auto"/>
                        <w:left w:val="none" w:sz="0" w:space="0" w:color="auto"/>
                        <w:bottom w:val="none" w:sz="0" w:space="0" w:color="auto"/>
                        <w:right w:val="none" w:sz="0" w:space="0" w:color="auto"/>
                      </w:divBdr>
                      <w:divsChild>
                        <w:div w:id="844242927">
                          <w:marLeft w:val="0"/>
                          <w:marRight w:val="0"/>
                          <w:marTop w:val="0"/>
                          <w:marBottom w:val="0"/>
                          <w:divBdr>
                            <w:top w:val="none" w:sz="0" w:space="0" w:color="auto"/>
                            <w:left w:val="none" w:sz="0" w:space="0" w:color="auto"/>
                            <w:bottom w:val="none" w:sz="0" w:space="0" w:color="auto"/>
                            <w:right w:val="none" w:sz="0" w:space="0" w:color="auto"/>
                          </w:divBdr>
                          <w:divsChild>
                            <w:div w:id="1645036890">
                              <w:marLeft w:val="0"/>
                              <w:marRight w:val="0"/>
                              <w:marTop w:val="30"/>
                              <w:marBottom w:val="30"/>
                              <w:divBdr>
                                <w:top w:val="single" w:sz="6" w:space="0" w:color="DADCE0"/>
                                <w:left w:val="single" w:sz="6" w:space="6" w:color="DADCE0"/>
                                <w:bottom w:val="single" w:sz="6" w:space="0" w:color="DADCE0"/>
                                <w:right w:val="single" w:sz="6" w:space="6" w:color="DADCE0"/>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114</Words>
  <Characters>656</Characters>
  <Application>Microsoft Office Word</Application>
  <DocSecurity>0</DocSecurity>
  <Lines>5</Lines>
  <Paragraphs>1</Paragraphs>
  <ScaleCrop>false</ScaleCrop>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 Alsadoun</dc:creator>
  <cp:keywords/>
  <dc:description/>
  <cp:lastModifiedBy>Fai Alsadoun</cp:lastModifiedBy>
  <cp:revision>14</cp:revision>
  <dcterms:created xsi:type="dcterms:W3CDTF">2022-12-04T23:46:00Z</dcterms:created>
  <dcterms:modified xsi:type="dcterms:W3CDTF">2022-12-08T11:44:00Z</dcterms:modified>
</cp:coreProperties>
</file>