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8B6" w:rsidRDefault="003438B6" w:rsidP="00C72927">
      <w:pPr>
        <w:pStyle w:val="Title"/>
        <w:jc w:val="center"/>
        <w:rPr>
          <w:b/>
          <w:bCs/>
          <w:color w:val="2F5496" w:themeColor="accent1" w:themeShade="BF"/>
          <w:lang w:val="en-US"/>
        </w:rPr>
      </w:pPr>
      <w:r w:rsidRPr="00C72927">
        <w:rPr>
          <w:b/>
          <w:bCs/>
          <w:color w:val="2F5496" w:themeColor="accent1" w:themeShade="BF"/>
          <w:lang w:val="en-US"/>
        </w:rPr>
        <w:t>Personal Statement</w:t>
      </w:r>
    </w:p>
    <w:p w:rsidR="00C72927" w:rsidRPr="00C72927" w:rsidRDefault="00C72927" w:rsidP="00C72927">
      <w:pPr>
        <w:rPr>
          <w:lang w:val="en-US"/>
        </w:rPr>
      </w:pPr>
    </w:p>
    <w:p w:rsidR="003438B6" w:rsidRPr="00C72927" w:rsidRDefault="003438B6" w:rsidP="003438B6">
      <w:pPr>
        <w:rPr>
          <w:sz w:val="28"/>
          <w:szCs w:val="28"/>
          <w:lang w:val="en-US"/>
        </w:rPr>
      </w:pPr>
      <w:r w:rsidRPr="00C72927">
        <w:rPr>
          <w:sz w:val="28"/>
          <w:szCs w:val="28"/>
          <w:lang w:val="en-US"/>
        </w:rPr>
        <w:t>Since I could remember, I’ve always felt passion about finance</w:t>
      </w:r>
      <w:r w:rsidR="00C72927" w:rsidRPr="00C72927">
        <w:rPr>
          <w:sz w:val="28"/>
          <w:szCs w:val="28"/>
          <w:lang w:val="en-US"/>
        </w:rPr>
        <w:t xml:space="preserve"> and business</w:t>
      </w:r>
      <w:r w:rsidRPr="00C72927">
        <w:rPr>
          <w:sz w:val="28"/>
          <w:szCs w:val="28"/>
          <w:lang w:val="en-US"/>
        </w:rPr>
        <w:t xml:space="preserve">. It’s a </w:t>
      </w:r>
      <w:proofErr w:type="gramStart"/>
      <w:r w:rsidRPr="00C72927">
        <w:rPr>
          <w:sz w:val="28"/>
          <w:szCs w:val="28"/>
          <w:lang w:val="en-US"/>
        </w:rPr>
        <w:t>long life</w:t>
      </w:r>
      <w:proofErr w:type="gramEnd"/>
      <w:r w:rsidRPr="00C72927">
        <w:rPr>
          <w:sz w:val="28"/>
          <w:szCs w:val="28"/>
          <w:lang w:val="en-US"/>
        </w:rPr>
        <w:t xml:space="preserve"> ambition as completing a degree in Business or financial management will help me gain entry into my future career.</w:t>
      </w:r>
    </w:p>
    <w:p w:rsidR="003438B6" w:rsidRPr="00C72927" w:rsidRDefault="003438B6" w:rsidP="003438B6">
      <w:pPr>
        <w:rPr>
          <w:sz w:val="28"/>
          <w:szCs w:val="28"/>
          <w:lang w:val="en-US"/>
        </w:rPr>
      </w:pPr>
    </w:p>
    <w:p w:rsidR="003438B6" w:rsidRPr="00C72927" w:rsidRDefault="003438B6" w:rsidP="003438B6">
      <w:pPr>
        <w:rPr>
          <w:sz w:val="28"/>
          <w:szCs w:val="28"/>
          <w:lang w:val="en-US"/>
        </w:rPr>
      </w:pPr>
      <w:r w:rsidRPr="00C72927">
        <w:rPr>
          <w:sz w:val="28"/>
          <w:szCs w:val="28"/>
          <w:lang w:val="en-US"/>
        </w:rPr>
        <w:t>I’ve read many books and watched movies about business, the stock market and finance, I tend to think there are lots of possibilities to use and apply the theoretical and practical skills which I gained when I was studying in Saudi Arabia.</w:t>
      </w:r>
    </w:p>
    <w:p w:rsidR="003438B6" w:rsidRPr="00C72927" w:rsidRDefault="003438B6" w:rsidP="003438B6">
      <w:pPr>
        <w:rPr>
          <w:sz w:val="28"/>
          <w:szCs w:val="28"/>
          <w:lang w:val="en-US"/>
        </w:rPr>
      </w:pPr>
    </w:p>
    <w:p w:rsidR="003438B6" w:rsidRPr="00C72927" w:rsidRDefault="003438B6" w:rsidP="003438B6">
      <w:pPr>
        <w:rPr>
          <w:sz w:val="28"/>
          <w:szCs w:val="28"/>
          <w:lang w:val="en-US"/>
        </w:rPr>
      </w:pPr>
      <w:r w:rsidRPr="00C72927">
        <w:rPr>
          <w:sz w:val="28"/>
          <w:szCs w:val="28"/>
          <w:lang w:val="en-US"/>
        </w:rPr>
        <w:t xml:space="preserve">Now that </w:t>
      </w:r>
      <w:proofErr w:type="spellStart"/>
      <w:r w:rsidRPr="00C72927">
        <w:rPr>
          <w:sz w:val="28"/>
          <w:szCs w:val="28"/>
          <w:lang w:val="en-US"/>
        </w:rPr>
        <w:t>i’m</w:t>
      </w:r>
      <w:proofErr w:type="spellEnd"/>
      <w:r w:rsidRPr="00C72927">
        <w:rPr>
          <w:sz w:val="28"/>
          <w:szCs w:val="28"/>
          <w:lang w:val="en-US"/>
        </w:rPr>
        <w:t xml:space="preserve"> graduating from high school, the decision which io have to make for my future career seems like one of the hardest decisions that I’ve ever have to</w:t>
      </w:r>
      <w:r w:rsidR="00C72927" w:rsidRPr="00C72927">
        <w:rPr>
          <w:sz w:val="28"/>
          <w:szCs w:val="28"/>
          <w:lang w:val="en-US"/>
        </w:rPr>
        <w:t xml:space="preserve"> do</w:t>
      </w:r>
      <w:r w:rsidRPr="00C72927">
        <w:rPr>
          <w:sz w:val="28"/>
          <w:szCs w:val="28"/>
          <w:lang w:val="en-US"/>
        </w:rPr>
        <w:t xml:space="preserve">. </w:t>
      </w:r>
      <w:proofErr w:type="gramStart"/>
      <w:r w:rsidRPr="00C72927">
        <w:rPr>
          <w:sz w:val="28"/>
          <w:szCs w:val="28"/>
          <w:lang w:val="en-US"/>
        </w:rPr>
        <w:t>However</w:t>
      </w:r>
      <w:proofErr w:type="gramEnd"/>
      <w:r w:rsidRPr="00C72927">
        <w:rPr>
          <w:sz w:val="28"/>
          <w:szCs w:val="28"/>
          <w:lang w:val="en-US"/>
        </w:rPr>
        <w:t xml:space="preserve"> one of the reasons why I chose to study international business management is that I want to complete a career which helps me identify how I can be capable of acquiring wealth while gaining an experience.</w:t>
      </w:r>
    </w:p>
    <w:p w:rsidR="003438B6" w:rsidRPr="00C72927" w:rsidRDefault="003438B6" w:rsidP="003438B6">
      <w:pPr>
        <w:rPr>
          <w:sz w:val="28"/>
          <w:szCs w:val="28"/>
          <w:lang w:val="en-US"/>
        </w:rPr>
      </w:pPr>
    </w:p>
    <w:p w:rsidR="003438B6" w:rsidRPr="00C72927" w:rsidRDefault="003438B6" w:rsidP="003438B6">
      <w:pPr>
        <w:rPr>
          <w:sz w:val="28"/>
          <w:szCs w:val="28"/>
          <w:lang w:val="en-US"/>
        </w:rPr>
      </w:pPr>
      <w:r w:rsidRPr="00C72927">
        <w:rPr>
          <w:sz w:val="28"/>
          <w:szCs w:val="28"/>
          <w:lang w:val="en-US"/>
        </w:rPr>
        <w:t xml:space="preserve">I have always been indecisive. Growing up in an environment where my parents </w:t>
      </w:r>
      <w:r w:rsidR="00C72927" w:rsidRPr="00C72927">
        <w:rPr>
          <w:sz w:val="28"/>
          <w:szCs w:val="28"/>
          <w:lang w:val="en-US"/>
        </w:rPr>
        <w:t>had high expectations intimidated me. And honestly this is a powerful reason why I want a bright and successful future.</w:t>
      </w:r>
    </w:p>
    <w:p w:rsidR="00C72927" w:rsidRPr="00C72927" w:rsidRDefault="00C72927" w:rsidP="003438B6">
      <w:pPr>
        <w:rPr>
          <w:sz w:val="28"/>
          <w:szCs w:val="28"/>
          <w:lang w:val="en-US"/>
        </w:rPr>
      </w:pPr>
    </w:p>
    <w:p w:rsidR="00C72927" w:rsidRPr="00C72927" w:rsidRDefault="00C72927" w:rsidP="003438B6">
      <w:pPr>
        <w:rPr>
          <w:sz w:val="28"/>
          <w:szCs w:val="28"/>
          <w:lang w:val="en-US"/>
        </w:rPr>
      </w:pPr>
      <w:r w:rsidRPr="00C72927">
        <w:rPr>
          <w:sz w:val="28"/>
          <w:szCs w:val="28"/>
          <w:lang w:val="en-US"/>
        </w:rPr>
        <w:t>I have my goals, but aside from getting all of them, I just want to engage a career that can make me feel relief.</w:t>
      </w:r>
    </w:p>
    <w:sectPr w:rsidR="00C72927" w:rsidRPr="00C72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B6"/>
    <w:rsid w:val="003438B6"/>
    <w:rsid w:val="00C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8992A"/>
  <w15:chartTrackingRefBased/>
  <w15:docId w15:val="{41A63E6B-27A6-7F45-A122-8B8CD7D2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8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8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ALIbrahim</dc:creator>
  <cp:keywords/>
  <dc:description/>
  <cp:lastModifiedBy>Sultan ALIbrahim</cp:lastModifiedBy>
  <cp:revision>1</cp:revision>
  <dcterms:created xsi:type="dcterms:W3CDTF">2022-12-28T18:08:00Z</dcterms:created>
  <dcterms:modified xsi:type="dcterms:W3CDTF">2022-12-28T18:28:00Z</dcterms:modified>
</cp:coreProperties>
</file>