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80B0" w14:textId="0AAD1833" w:rsidR="000544CF" w:rsidRDefault="000544CF" w:rsidP="00810F61"/>
    <w:p w14:paraId="2D8606CA" w14:textId="08CAE5AB" w:rsidR="00810F61" w:rsidRPr="00810F61" w:rsidRDefault="00810F61" w:rsidP="00810F61">
      <w:pPr>
        <w:jc w:val="center"/>
      </w:pPr>
      <w:r w:rsidRPr="00D53757">
        <w:rPr>
          <w:b/>
          <w:sz w:val="24"/>
        </w:rPr>
        <w:t>To whom it may concern</w:t>
      </w:r>
    </w:p>
    <w:p w14:paraId="07D1FA1C" w14:textId="1D74CAAF" w:rsidR="00810F61" w:rsidRDefault="00810F61" w:rsidP="00810F61"/>
    <w:p w14:paraId="0DD7B6F3" w14:textId="45B45A1C" w:rsidR="00810F61" w:rsidRPr="00081347" w:rsidRDefault="00810F61" w:rsidP="00081347">
      <w:pPr>
        <w:jc w:val="both"/>
        <w:rPr>
          <w:rFonts w:cs="Arial"/>
          <w:b/>
          <w:bCs/>
          <w:color w:val="27292B"/>
          <w:sz w:val="21"/>
          <w:szCs w:val="21"/>
          <w:lang w:val="en-US"/>
        </w:rPr>
      </w:pPr>
      <w:bookmarkStart w:id="0" w:name="_Hlk112667321"/>
      <w:r w:rsidRPr="00810F61">
        <w:rPr>
          <w:rStyle w:val="Emphasis"/>
          <w:rFonts w:asciiTheme="minorHAnsi" w:hAnsiTheme="minorHAnsi" w:cstheme="minorHAnsi"/>
          <w:i w:val="0"/>
          <w:color w:val="333333"/>
          <w:sz w:val="28"/>
          <w:szCs w:val="28"/>
        </w:rPr>
        <w:t xml:space="preserve">I had the pleasure of knowing </w:t>
      </w:r>
      <w:r w:rsidR="00A27CD5" w:rsidRPr="00A27CD5">
        <w:rPr>
          <w:rFonts w:cs="Arial"/>
          <w:b/>
          <w:bCs/>
          <w:color w:val="333333"/>
          <w:sz w:val="28"/>
          <w:szCs w:val="28"/>
        </w:rPr>
        <w:t>YAZEED MAJED H HAWALAH</w:t>
      </w:r>
      <w:r w:rsidR="00A27CD5">
        <w:rPr>
          <w:rFonts w:cs="Arial"/>
          <w:b/>
          <w:bCs/>
          <w:color w:val="333333"/>
          <w:sz w:val="28"/>
          <w:szCs w:val="28"/>
        </w:rPr>
        <w:t xml:space="preserve"> </w:t>
      </w:r>
      <w:r w:rsidR="001D17AD" w:rsidRPr="001D17AD">
        <w:rPr>
          <w:rStyle w:val="Hyperlink"/>
          <w:rFonts w:cs="Arial"/>
          <w:b/>
          <w:bCs/>
          <w:color w:val="000000" w:themeColor="text1"/>
          <w:sz w:val="21"/>
          <w:szCs w:val="21"/>
          <w:u w:val="none"/>
        </w:rPr>
        <w:t>in</w:t>
      </w:r>
      <w:r w:rsidRPr="00810F61">
        <w:rPr>
          <w:rStyle w:val="Emphasis"/>
          <w:rFonts w:asciiTheme="minorHAnsi" w:hAnsiTheme="minorHAnsi" w:cstheme="minorHAnsi"/>
          <w:i w:val="0"/>
          <w:color w:val="333333"/>
          <w:sz w:val="28"/>
          <w:szCs w:val="28"/>
        </w:rPr>
        <w:t xml:space="preserve"> his high school years at Dome International Schools. He impressed me with his ability to be articulate about difficult concepts and texts, his sensitivity to the nuances within literature, and his passion for reading, writing, and he has my highest recommendation as a student.</w:t>
      </w:r>
    </w:p>
    <w:p w14:paraId="279243EC" w14:textId="77777777" w:rsidR="00810F61" w:rsidRPr="00810F61" w:rsidRDefault="00810F61" w:rsidP="00810F61">
      <w:pPr>
        <w:pStyle w:val="NormalWeb"/>
        <w:spacing w:before="0" w:beforeAutospacing="0" w:after="288" w:afterAutospacing="0"/>
        <w:jc w:val="both"/>
        <w:rPr>
          <w:rFonts w:asciiTheme="minorHAnsi" w:hAnsiTheme="minorHAnsi" w:cstheme="minorHAnsi"/>
          <w:color w:val="333333"/>
          <w:sz w:val="28"/>
          <w:szCs w:val="28"/>
        </w:rPr>
      </w:pPr>
      <w:r w:rsidRPr="00810F61">
        <w:rPr>
          <w:rStyle w:val="Emphasis"/>
          <w:rFonts w:asciiTheme="minorHAnsi" w:hAnsiTheme="minorHAnsi" w:cstheme="minorHAnsi"/>
          <w:b/>
          <w:i w:val="0"/>
          <w:color w:val="333333"/>
          <w:sz w:val="28"/>
          <w:szCs w:val="28"/>
        </w:rPr>
        <w:t>He</w:t>
      </w:r>
      <w:r w:rsidRPr="00810F61">
        <w:rPr>
          <w:rStyle w:val="Emphasis"/>
          <w:rFonts w:asciiTheme="minorHAnsi" w:hAnsiTheme="minorHAnsi" w:cstheme="minorHAnsi"/>
          <w:i w:val="0"/>
          <w:color w:val="333333"/>
          <w:sz w:val="28"/>
          <w:szCs w:val="28"/>
        </w:rPr>
        <w:t xml:space="preserve"> is talented at considering the subtleties within subject matters and the purpose behind school works. He produced an extraordinary research paper. He spoke clearly and eloquently about his ideas and responded to questions in a thoughtful way. Outside of the classroom, he is dedicated to help others. He is an insightful, sensitive, and deeply self-aware individual driven to explore art, writing, and a deeper understanding of the human condition.</w:t>
      </w:r>
    </w:p>
    <w:p w14:paraId="31447EB1" w14:textId="77777777" w:rsidR="00810F61" w:rsidRPr="00810F61" w:rsidRDefault="00810F61" w:rsidP="00810F61">
      <w:pPr>
        <w:pStyle w:val="NormalWeb"/>
        <w:spacing w:before="0" w:beforeAutospacing="0" w:after="288" w:afterAutospacing="0"/>
        <w:jc w:val="both"/>
        <w:rPr>
          <w:rFonts w:asciiTheme="minorHAnsi" w:hAnsiTheme="minorHAnsi" w:cstheme="minorHAnsi"/>
          <w:color w:val="333333"/>
          <w:sz w:val="28"/>
          <w:szCs w:val="28"/>
        </w:rPr>
      </w:pPr>
      <w:r w:rsidRPr="00810F61">
        <w:rPr>
          <w:rStyle w:val="Emphasis"/>
          <w:rFonts w:asciiTheme="minorHAnsi" w:hAnsiTheme="minorHAnsi" w:cstheme="minorHAnsi"/>
          <w:i w:val="0"/>
          <w:color w:val="333333"/>
          <w:sz w:val="28"/>
          <w:szCs w:val="28"/>
        </w:rPr>
        <w:t>Throughout the year he always supported his peers. His caring nature and personality allow him to work well with others in a team setting, as he always respects others' opinions even when they differ from his own. He also demonstrated his openness to and empathy for the opinions, feelings, and perspectives of others, along with shrewd powers of observation, all qualities that makes him outstanding as a student of Dome.</w:t>
      </w:r>
    </w:p>
    <w:p w14:paraId="2BBD0A7E" w14:textId="77777777" w:rsidR="00810F61" w:rsidRPr="00810F61" w:rsidRDefault="00810F61" w:rsidP="00810F61">
      <w:pPr>
        <w:pStyle w:val="NormalWeb"/>
        <w:spacing w:before="0" w:beforeAutospacing="0" w:after="288" w:afterAutospacing="0"/>
        <w:jc w:val="both"/>
        <w:rPr>
          <w:rStyle w:val="Emphasis"/>
          <w:rFonts w:asciiTheme="minorHAnsi" w:hAnsiTheme="minorHAnsi" w:cstheme="minorHAnsi"/>
          <w:i w:val="0"/>
          <w:color w:val="333333"/>
          <w:sz w:val="28"/>
          <w:szCs w:val="28"/>
        </w:rPr>
      </w:pPr>
      <w:r w:rsidRPr="00810F61">
        <w:rPr>
          <w:rStyle w:val="Emphasis"/>
          <w:rFonts w:asciiTheme="minorHAnsi" w:hAnsiTheme="minorHAnsi" w:cstheme="minorHAnsi"/>
          <w:i w:val="0"/>
          <w:color w:val="333333"/>
          <w:sz w:val="28"/>
          <w:szCs w:val="28"/>
        </w:rPr>
        <w:t xml:space="preserve">I am certain that he is going to continue to do great and creative things in his future. I highly recommend him for admission to your undergraduate program as he is talented, caring, intuitive, dedicated, and focused in his pursuits. </w:t>
      </w:r>
    </w:p>
    <w:p w14:paraId="0E485479" w14:textId="2540812E" w:rsidR="00810F61" w:rsidRPr="00810F61" w:rsidRDefault="000D4B33" w:rsidP="00810F61">
      <w:pPr>
        <w:pStyle w:val="NormalWeb"/>
        <w:spacing w:before="0" w:beforeAutospacing="0" w:after="288" w:afterAutospacing="0"/>
        <w:jc w:val="both"/>
        <w:rPr>
          <w:rStyle w:val="Emphasis"/>
          <w:rFonts w:asciiTheme="minorHAnsi" w:hAnsiTheme="minorHAnsi" w:cstheme="minorHAnsi"/>
          <w:i w:val="0"/>
          <w:color w:val="333333"/>
          <w:sz w:val="28"/>
          <w:szCs w:val="28"/>
        </w:rPr>
      </w:pPr>
      <w:r>
        <w:rPr>
          <w:rFonts w:asciiTheme="minorHAnsi" w:hAnsiTheme="minorHAnsi" w:cstheme="minorHAnsi"/>
          <w:noProof/>
          <w:color w:val="333333"/>
          <w:sz w:val="28"/>
          <w:szCs w:val="28"/>
        </w:rPr>
        <w:drawing>
          <wp:anchor distT="0" distB="0" distL="114300" distR="114300" simplePos="0" relativeHeight="251658240" behindDoc="0" locked="0" layoutInCell="1" allowOverlap="1" wp14:anchorId="50230D85" wp14:editId="2BC8E060">
            <wp:simplePos x="0" y="0"/>
            <wp:positionH relativeFrom="column">
              <wp:posOffset>3366135</wp:posOffset>
            </wp:positionH>
            <wp:positionV relativeFrom="paragraph">
              <wp:posOffset>119380</wp:posOffset>
            </wp:positionV>
            <wp:extent cx="2011680" cy="17830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jpg"/>
                    <pic:cNvPicPr/>
                  </pic:nvPicPr>
                  <pic:blipFill>
                    <a:blip r:embed="rId8">
                      <a:extLst>
                        <a:ext uri="{28A0092B-C50C-407E-A947-70E740481C1C}">
                          <a14:useLocalDpi xmlns:a14="http://schemas.microsoft.com/office/drawing/2010/main" val="0"/>
                        </a:ext>
                      </a:extLst>
                    </a:blip>
                    <a:stretch>
                      <a:fillRect/>
                    </a:stretch>
                  </pic:blipFill>
                  <pic:spPr>
                    <a:xfrm>
                      <a:off x="0" y="0"/>
                      <a:ext cx="2011680" cy="1783080"/>
                    </a:xfrm>
                    <a:prstGeom prst="rect">
                      <a:avLst/>
                    </a:prstGeom>
                  </pic:spPr>
                </pic:pic>
              </a:graphicData>
            </a:graphic>
          </wp:anchor>
        </w:drawing>
      </w:r>
      <w:r w:rsidR="00810F61" w:rsidRPr="00810F61">
        <w:rPr>
          <w:rStyle w:val="Emphasis"/>
          <w:rFonts w:asciiTheme="minorHAnsi" w:hAnsiTheme="minorHAnsi" w:cstheme="minorHAnsi"/>
          <w:i w:val="0"/>
          <w:color w:val="333333"/>
          <w:sz w:val="28"/>
          <w:szCs w:val="28"/>
        </w:rPr>
        <w:t xml:space="preserve">Sincerely, </w:t>
      </w:r>
    </w:p>
    <w:p w14:paraId="07DD717D" w14:textId="76869CF6" w:rsidR="00810F61" w:rsidRPr="00810F61" w:rsidRDefault="00810F61" w:rsidP="00810F61">
      <w:pPr>
        <w:pStyle w:val="NormalWeb"/>
        <w:spacing w:before="0" w:beforeAutospacing="0" w:after="288" w:afterAutospacing="0"/>
        <w:jc w:val="both"/>
        <w:rPr>
          <w:rFonts w:asciiTheme="minorHAnsi" w:hAnsiTheme="minorHAnsi" w:cstheme="minorHAnsi"/>
          <w:color w:val="333333"/>
          <w:sz w:val="28"/>
          <w:szCs w:val="28"/>
        </w:rPr>
      </w:pPr>
    </w:p>
    <w:p w14:paraId="55577F7B" w14:textId="77777777" w:rsidR="00810F61" w:rsidRPr="00810F61" w:rsidRDefault="00810F61" w:rsidP="00810F61">
      <w:pPr>
        <w:pStyle w:val="NormalWeb"/>
        <w:spacing w:before="0" w:beforeAutospacing="0" w:after="288" w:afterAutospacing="0"/>
        <w:jc w:val="both"/>
        <w:rPr>
          <w:rFonts w:asciiTheme="minorHAnsi" w:hAnsiTheme="minorHAnsi" w:cstheme="minorHAnsi"/>
          <w:color w:val="333333"/>
          <w:sz w:val="28"/>
          <w:szCs w:val="28"/>
        </w:rPr>
      </w:pPr>
      <w:r w:rsidRPr="00810F61">
        <w:rPr>
          <w:rFonts w:asciiTheme="minorHAnsi" w:hAnsiTheme="minorHAnsi" w:cstheme="minorHAnsi"/>
          <w:color w:val="333333"/>
          <w:sz w:val="28"/>
          <w:szCs w:val="28"/>
        </w:rPr>
        <w:t>Mr. Melkete Yohannes</w:t>
      </w:r>
    </w:p>
    <w:p w14:paraId="381F05A3" w14:textId="2F7AF8EE" w:rsidR="00810F61" w:rsidRDefault="00810F61" w:rsidP="00810F61">
      <w:pPr>
        <w:pStyle w:val="NormalWeb"/>
        <w:spacing w:before="0" w:beforeAutospacing="0" w:after="288" w:afterAutospacing="0"/>
        <w:jc w:val="both"/>
        <w:rPr>
          <w:rFonts w:asciiTheme="minorHAnsi" w:hAnsiTheme="minorHAnsi" w:cstheme="minorHAnsi"/>
          <w:color w:val="333333"/>
          <w:sz w:val="28"/>
          <w:szCs w:val="28"/>
        </w:rPr>
      </w:pPr>
      <w:bookmarkStart w:id="1" w:name="_Hlk69378729"/>
      <w:r>
        <w:rPr>
          <w:rFonts w:asciiTheme="minorHAnsi" w:hAnsiTheme="minorHAnsi" w:cstheme="minorHAnsi"/>
          <w:noProof/>
          <w:color w:val="333333"/>
          <w:sz w:val="28"/>
          <w:szCs w:val="28"/>
        </w:rPr>
        <w:drawing>
          <wp:inline distT="0" distB="0" distL="0" distR="0" wp14:anchorId="1BAC8E84" wp14:editId="45B888E0">
            <wp:extent cx="12382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9">
                      <a:extLst>
                        <a:ext uri="{28A0092B-C50C-407E-A947-70E740481C1C}">
                          <a14:useLocalDpi xmlns:a14="http://schemas.microsoft.com/office/drawing/2010/main" val="0"/>
                        </a:ext>
                      </a:extLst>
                    </a:blip>
                    <a:stretch>
                      <a:fillRect/>
                    </a:stretch>
                  </pic:blipFill>
                  <pic:spPr>
                    <a:xfrm>
                      <a:off x="0" y="0"/>
                      <a:ext cx="1238250" cy="781050"/>
                    </a:xfrm>
                    <a:prstGeom prst="rect">
                      <a:avLst/>
                    </a:prstGeom>
                  </pic:spPr>
                </pic:pic>
              </a:graphicData>
            </a:graphic>
          </wp:inline>
        </w:drawing>
      </w:r>
    </w:p>
    <w:p w14:paraId="24904C21" w14:textId="77777777" w:rsidR="00810F61" w:rsidRPr="00810F61" w:rsidRDefault="00810F61" w:rsidP="00810F61">
      <w:bookmarkStart w:id="2" w:name="_GoBack"/>
      <w:bookmarkEnd w:id="0"/>
      <w:bookmarkEnd w:id="1"/>
      <w:bookmarkEnd w:id="2"/>
    </w:p>
    <w:sectPr w:rsidR="00810F61" w:rsidRPr="00810F61">
      <w:headerReference w:type="default" r:id="rId10"/>
      <w:footerReference w:type="default" r:id="rId11"/>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7BB6" w14:textId="77777777" w:rsidR="00BD5710" w:rsidRDefault="00BD5710">
      <w:r>
        <w:separator/>
      </w:r>
    </w:p>
  </w:endnote>
  <w:endnote w:type="continuationSeparator" w:id="0">
    <w:p w14:paraId="2A19B19E" w14:textId="77777777" w:rsidR="00BD5710" w:rsidRDefault="00BD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5913"/>
      <w:docPartObj>
        <w:docPartGallery w:val="Page Numbers (Bottom of Page)"/>
        <w:docPartUnique/>
      </w:docPartObj>
    </w:sdtPr>
    <w:sdtEndPr/>
    <w:sdtContent>
      <w:sdt>
        <w:sdtPr>
          <w:id w:val="-1769616900"/>
          <w:docPartObj>
            <w:docPartGallery w:val="Page Numbers (Top of Page)"/>
            <w:docPartUnique/>
          </w:docPartObj>
        </w:sdtPr>
        <w:sdtEndPr/>
        <w:sdtContent>
          <w:p w14:paraId="4819BF2A" w14:textId="4C611032" w:rsidR="00047C38" w:rsidRDefault="00047C38">
            <w:pPr>
              <w:pStyle w:val="Footer"/>
              <w:jc w:val="right"/>
            </w:pPr>
            <w:r>
              <w:rPr>
                <w:rFonts w:ascii="Calibri Light" w:hAnsi="Calibri Light" w:cs="Calibri Light"/>
                <w:noProof/>
              </w:rPr>
              <w:drawing>
                <wp:anchor distT="0" distB="0" distL="114300" distR="114300" simplePos="0" relativeHeight="251662336" behindDoc="1" locked="0" layoutInCell="1" allowOverlap="1" wp14:anchorId="739F4610" wp14:editId="3DB1B52E">
                  <wp:simplePos x="0" y="0"/>
                  <wp:positionH relativeFrom="margin">
                    <wp:posOffset>-533400</wp:posOffset>
                  </wp:positionH>
                  <wp:positionV relativeFrom="paragraph">
                    <wp:posOffset>41275</wp:posOffset>
                  </wp:positionV>
                  <wp:extent cx="436880" cy="436880"/>
                  <wp:effectExtent l="0" t="0" r="127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436880" cy="43688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4C3D130" w14:textId="713654D3" w:rsidR="007C1CF4" w:rsidRDefault="007C1CF4" w:rsidP="00047C38">
    <w:pPr>
      <w:pStyle w:val="Footer"/>
      <w:tabs>
        <w:tab w:val="clear" w:pos="4153"/>
        <w:tab w:val="clear" w:pos="8306"/>
        <w:tab w:val="left" w:pos="10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6AED" w14:textId="77777777" w:rsidR="00BD5710" w:rsidRDefault="00BD5710">
      <w:r>
        <w:separator/>
      </w:r>
    </w:p>
  </w:footnote>
  <w:footnote w:type="continuationSeparator" w:id="0">
    <w:p w14:paraId="6653A162" w14:textId="77777777" w:rsidR="00BD5710" w:rsidRDefault="00BD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2F27" w14:textId="3615FF63" w:rsidR="007C1CF4" w:rsidRDefault="00047C38" w:rsidP="00185FAC">
    <w:pPr>
      <w:pStyle w:val="Header"/>
      <w:tabs>
        <w:tab w:val="clear" w:pos="8306"/>
        <w:tab w:val="right" w:pos="9720"/>
      </w:tabs>
      <w:rPr>
        <w:rFonts w:ascii="Calibri" w:hAnsi="Calibri" w:cs="Calibri"/>
        <w:color w:val="7F7F7F"/>
        <w:sz w:val="24"/>
      </w:rPr>
    </w:pPr>
    <w:r>
      <w:rPr>
        <w:rFonts w:ascii="Calibri Light" w:hAnsi="Calibri Light" w:cs="Calibri Light"/>
        <w:noProof/>
      </w:rPr>
      <w:drawing>
        <wp:anchor distT="0" distB="0" distL="114300" distR="114300" simplePos="0" relativeHeight="251660288" behindDoc="0" locked="0" layoutInCell="1" allowOverlap="1" wp14:anchorId="6F567C54" wp14:editId="4A3D5D21">
          <wp:simplePos x="0" y="0"/>
          <wp:positionH relativeFrom="column">
            <wp:posOffset>-481965</wp:posOffset>
          </wp:positionH>
          <wp:positionV relativeFrom="paragraph">
            <wp:posOffset>-231140</wp:posOffset>
          </wp:positionV>
          <wp:extent cx="1000125" cy="923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e AIS.png"/>
                  <pic:cNvPicPr/>
                </pic:nvPicPr>
                <pic:blipFill>
                  <a:blip r:embed="rId1">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14:sizeRelH relativeFrom="margin">
            <wp14:pctWidth>0</wp14:pctWidth>
          </wp14:sizeRelH>
          <wp14:sizeRelV relativeFrom="margin">
            <wp14:pctHeight>0</wp14:pctHeight>
          </wp14:sizeRelV>
        </wp:anchor>
      </w:drawing>
    </w:r>
    <w:r w:rsidR="007C1CF4" w:rsidRPr="00185FAC">
      <w:rPr>
        <w:rFonts w:ascii="Calibri" w:hAnsi="Calibri" w:cs="Calibri"/>
        <w:color w:val="7F7F7F"/>
        <w:sz w:val="24"/>
      </w:rPr>
      <w:t xml:space="preserve">                                                     </w:t>
    </w:r>
    <w:r>
      <w:rPr>
        <w:rFonts w:ascii="Calibri" w:hAnsi="Calibri" w:cs="Calibri"/>
        <w:color w:val="7F7F7F"/>
        <w:sz w:val="24"/>
      </w:rPr>
      <w:t xml:space="preserve">                                                                                                                      </w:t>
    </w:r>
  </w:p>
  <w:p w14:paraId="4A9A924F" w14:textId="04F3441F" w:rsidR="00047C38" w:rsidRDefault="00AC64DE" w:rsidP="00BE1BF3">
    <w:pPr>
      <w:pStyle w:val="Header"/>
      <w:tabs>
        <w:tab w:val="clear" w:pos="8306"/>
        <w:tab w:val="right" w:pos="9720"/>
      </w:tabs>
      <w:jc w:val="center"/>
      <w:rPr>
        <w:rFonts w:ascii="Calibri" w:hAnsi="Calibri" w:cs="Calibri"/>
        <w:b/>
        <w:color w:val="000000" w:themeColor="text1"/>
        <w:sz w:val="28"/>
        <w:szCs w:val="28"/>
      </w:rPr>
    </w:pPr>
    <w:r w:rsidRPr="00185FAC">
      <w:rPr>
        <w:rFonts w:ascii="Times New Roman" w:hAnsi="Times New Roman"/>
        <w:noProof/>
        <w:sz w:val="24"/>
        <w:lang w:val="en-US"/>
      </w:rPr>
      <mc:AlternateContent>
        <mc:Choice Requires="wpg">
          <w:drawing>
            <wp:anchor distT="0" distB="0" distL="114300" distR="114300" simplePos="0" relativeHeight="251658240" behindDoc="0" locked="0" layoutInCell="1" allowOverlap="1" wp14:anchorId="640DF23D" wp14:editId="2E8ABC5B">
              <wp:simplePos x="0" y="0"/>
              <wp:positionH relativeFrom="margin">
                <wp:posOffset>441960</wp:posOffset>
              </wp:positionH>
              <wp:positionV relativeFrom="paragraph">
                <wp:posOffset>154305</wp:posOffset>
              </wp:positionV>
              <wp:extent cx="5543550" cy="45719"/>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45719"/>
                        <a:chOff x="0" y="0"/>
                        <a:chExt cx="4316550" cy="45719"/>
                      </a:xfrm>
                    </wpg:grpSpPr>
                    <wps:wsp>
                      <wps:cNvPr id="2" name="Rectangle 2"/>
                      <wps:cNvSpPr/>
                      <wps:spPr>
                        <a:xfrm>
                          <a:off x="2876550" y="0"/>
                          <a:ext cx="1440000" cy="45719"/>
                        </a:xfrm>
                        <a:prstGeom prst="rect">
                          <a:avLst/>
                        </a:prstGeom>
                        <a:solidFill>
                          <a:srgbClr val="FFC000"/>
                        </a:solidFill>
                        <a:ln w="25400" cap="flat" cmpd="sng" algn="ctr">
                          <a:noFill/>
                          <a:prstDash val="solid"/>
                        </a:ln>
                        <a:effectLst/>
                      </wps:spPr>
                      <wps:txbx>
                        <w:txbxContent>
                          <w:p w14:paraId="0612FB1C" w14:textId="77777777" w:rsidR="007C1CF4" w:rsidRDefault="007C1CF4" w:rsidP="00185FAC"/>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1438275" y="0"/>
                          <a:ext cx="1440000" cy="45085"/>
                        </a:xfrm>
                        <a:prstGeom prst="rect">
                          <a:avLst/>
                        </a:prstGeom>
                        <a:solidFill>
                          <a:srgbClr val="4BACC6">
                            <a:lumMod val="75000"/>
                          </a:srgbClr>
                        </a:solidFill>
                        <a:ln w="25400" cap="flat" cmpd="sng" algn="ctr">
                          <a:noFill/>
                          <a:prstDash val="solid"/>
                        </a:ln>
                        <a:effectLst/>
                      </wps:spPr>
                      <wps:txbx>
                        <w:txbxContent>
                          <w:p w14:paraId="00182EFF" w14:textId="77777777" w:rsidR="007C1CF4" w:rsidRDefault="007C1CF4" w:rsidP="00185FAC"/>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 name="Rectangle 4"/>
                      <wps:cNvSpPr/>
                      <wps:spPr>
                        <a:xfrm>
                          <a:off x="0" y="0"/>
                          <a:ext cx="1440000" cy="45085"/>
                        </a:xfrm>
                        <a:prstGeom prst="rect">
                          <a:avLst/>
                        </a:prstGeom>
                        <a:solidFill>
                          <a:sysClr val="window" lastClr="FFFFFF">
                            <a:lumMod val="65000"/>
                          </a:sysClr>
                        </a:solidFill>
                        <a:ln w="25400" cap="flat" cmpd="sng" algn="ctr">
                          <a:noFill/>
                          <a:prstDash val="solid"/>
                        </a:ln>
                        <a:effectLst/>
                      </wps:spPr>
                      <wps:txbx>
                        <w:txbxContent>
                          <w:p w14:paraId="4B523DCB" w14:textId="77777777" w:rsidR="007C1CF4" w:rsidRDefault="007C1CF4" w:rsidP="00185FAC"/>
                        </w:txbxContent>
                      </wps:txbx>
                      <wps:bodyPr rot="0" spcFirstLastPara="0"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0DF23D" id="Group 10" o:spid="_x0000_s1026" style="position:absolute;left:0;text-align:left;margin-left:34.8pt;margin-top:12.15pt;width:436.5pt;height:3.6pt;z-index:251658240;mso-position-horizontal-relative:margin" coordsize="4316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">
              <v:rect id="Rectangle 2" o:spid="_x0000_s1027" style="position:absolute;left:28765;width:1440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" fillcolor="#ffc000" stroked="f" strokeweight="2pt">
                <v:textbox>
                  <w:txbxContent>
                    <w:p w14:paraId="0612FB1C" w14:textId="77777777" w:rsidR="007C1CF4" w:rsidRDefault="007C1CF4" w:rsidP="00185FAC"/>
                  </w:txbxContent>
                </v:textbox>
              </v:rect>
              <v:rect id="Rectangle 3" o:spid="_x0000_s1028" style="position:absolute;left:14382;width:144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" fillcolor="#31859c" stroked="f" strokeweight="2pt">
                <v:textbox>
                  <w:txbxContent>
                    <w:p w14:paraId="00182EFF" w14:textId="77777777" w:rsidR="007C1CF4" w:rsidRDefault="007C1CF4" w:rsidP="00185FAC"/>
                  </w:txbxContent>
                </v:textbox>
              </v:rect>
              <v:rect id="Rectangle 4" o:spid="_x0000_s1029" style="position:absolute;width:144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" fillcolor="#a6a6a6" stroked="f" strokeweight="2pt">
                <v:textbox>
                  <w:txbxContent>
                    <w:p w14:paraId="4B523DCB" w14:textId="77777777" w:rsidR="007C1CF4" w:rsidRDefault="007C1CF4" w:rsidP="00185FAC"/>
                  </w:txbxContent>
                </v:textbox>
              </v:rect>
              <w10:wrap anchorx="margin"/>
            </v:group>
          </w:pict>
        </mc:Fallback>
      </mc:AlternateContent>
    </w:r>
  </w:p>
  <w:p w14:paraId="08D46941" w14:textId="24465568" w:rsidR="00047C38" w:rsidRPr="00AC64DE" w:rsidRDefault="00AC64DE" w:rsidP="00047C38">
    <w:pPr>
      <w:pStyle w:val="Header"/>
      <w:tabs>
        <w:tab w:val="right" w:pos="8580"/>
      </w:tabs>
      <w:jc w:val="center"/>
      <w:rPr>
        <w:rFonts w:ascii="Century Gothic" w:eastAsia="Century Gothic" w:hAnsi="Century Gothic" w:cs="Century Gothic"/>
        <w:color w:val="808080"/>
        <w:sz w:val="28"/>
        <w:szCs w:val="28"/>
      </w:rPr>
    </w:pPr>
    <w:r>
      <w:rPr>
        <w:rFonts w:ascii="Century Gothic" w:eastAsia="Century Gothic" w:hAnsi="Century Gothic" w:cs="Century Gothic"/>
        <w:b/>
        <w:color w:val="FFC000"/>
        <w:sz w:val="32"/>
        <w:szCs w:val="32"/>
      </w:rPr>
      <w:t xml:space="preserve">                                                                   </w:t>
    </w:r>
    <w:r w:rsidR="00047C38" w:rsidRPr="00AC64DE">
      <w:rPr>
        <w:rFonts w:ascii="Century Gothic" w:eastAsia="Century Gothic" w:hAnsi="Century Gothic" w:cs="Century Gothic"/>
        <w:b/>
        <w:color w:val="FFC000"/>
        <w:sz w:val="28"/>
        <w:szCs w:val="28"/>
      </w:rPr>
      <w:t>Dome</w:t>
    </w:r>
    <w:r w:rsidR="00047C38" w:rsidRPr="00AC64DE">
      <w:rPr>
        <w:rFonts w:ascii="Century Gothic" w:eastAsia="Century Gothic" w:hAnsi="Century Gothic" w:cs="Century Gothic"/>
        <w:color w:val="4F81BD"/>
        <w:sz w:val="28"/>
        <w:szCs w:val="28"/>
      </w:rPr>
      <w:t xml:space="preserve"> American</w:t>
    </w:r>
    <w:r w:rsidR="00047C38" w:rsidRPr="00AC64DE">
      <w:rPr>
        <w:rFonts w:ascii="Century Gothic" w:eastAsia="Century Gothic" w:hAnsi="Century Gothic" w:cs="Century Gothic"/>
        <w:color w:val="808080"/>
        <w:sz w:val="28"/>
        <w:szCs w:val="28"/>
      </w:rPr>
      <w:t xml:space="preserve">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683"/>
    <w:multiLevelType w:val="hybridMultilevel"/>
    <w:tmpl w:val="AC62D688"/>
    <w:lvl w:ilvl="0" w:tplc="43CC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F0377"/>
    <w:multiLevelType w:val="hybridMultilevel"/>
    <w:tmpl w:val="E0FC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03BB"/>
    <w:multiLevelType w:val="hybridMultilevel"/>
    <w:tmpl w:val="F68C0F7E"/>
    <w:lvl w:ilvl="0" w:tplc="43822E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2B15"/>
    <w:multiLevelType w:val="hybridMultilevel"/>
    <w:tmpl w:val="36C0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779B"/>
    <w:multiLevelType w:val="hybridMultilevel"/>
    <w:tmpl w:val="C8109A4E"/>
    <w:lvl w:ilvl="0" w:tplc="A27E6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C37D2"/>
    <w:multiLevelType w:val="multilevel"/>
    <w:tmpl w:val="487AEFE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5E48E7"/>
    <w:multiLevelType w:val="hybridMultilevel"/>
    <w:tmpl w:val="080AE75A"/>
    <w:lvl w:ilvl="0" w:tplc="6DB6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DDB"/>
    <w:multiLevelType w:val="hybridMultilevel"/>
    <w:tmpl w:val="EB6646AC"/>
    <w:lvl w:ilvl="0" w:tplc="EB280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7407D"/>
    <w:multiLevelType w:val="hybridMultilevel"/>
    <w:tmpl w:val="84BCC688"/>
    <w:lvl w:ilvl="0" w:tplc="E1D07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72E"/>
    <w:multiLevelType w:val="hybridMultilevel"/>
    <w:tmpl w:val="0A98CFEC"/>
    <w:lvl w:ilvl="0" w:tplc="FFB68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3E40C0"/>
    <w:multiLevelType w:val="hybridMultilevel"/>
    <w:tmpl w:val="AA72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D6F76"/>
    <w:multiLevelType w:val="hybridMultilevel"/>
    <w:tmpl w:val="26A04F14"/>
    <w:lvl w:ilvl="0" w:tplc="BBE00A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792BE8"/>
    <w:multiLevelType w:val="hybridMultilevel"/>
    <w:tmpl w:val="084218BC"/>
    <w:lvl w:ilvl="0" w:tplc="0722F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F60F7"/>
    <w:multiLevelType w:val="hybridMultilevel"/>
    <w:tmpl w:val="8A963CB4"/>
    <w:lvl w:ilvl="0" w:tplc="6BF29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11BA0"/>
    <w:multiLevelType w:val="hybridMultilevel"/>
    <w:tmpl w:val="E4B82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5C7FEA"/>
    <w:multiLevelType w:val="hybridMultilevel"/>
    <w:tmpl w:val="CEA64B60"/>
    <w:lvl w:ilvl="0" w:tplc="34FC1314">
      <w:start w:val="1"/>
      <w:numFmt w:val="upperRoman"/>
      <w:lvlText w:val="%1-"/>
      <w:lvlJc w:val="left"/>
      <w:pPr>
        <w:ind w:left="1080" w:hanging="360"/>
      </w:pPr>
      <w:rPr>
        <w:rFonts w:asciiTheme="majorHAnsi" w:eastAsia="Times New Roman"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6F2DE7"/>
    <w:multiLevelType w:val="hybridMultilevel"/>
    <w:tmpl w:val="2FC044EC"/>
    <w:lvl w:ilvl="0" w:tplc="03F2C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953474"/>
    <w:multiLevelType w:val="multilevel"/>
    <w:tmpl w:val="E58CE16C"/>
    <w:lvl w:ilvl="0">
      <w:start w:val="1"/>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EF5C60"/>
    <w:multiLevelType w:val="hybridMultilevel"/>
    <w:tmpl w:val="1E18CEFC"/>
    <w:lvl w:ilvl="0" w:tplc="4EAA245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244A4"/>
    <w:multiLevelType w:val="hybridMultilevel"/>
    <w:tmpl w:val="050E660A"/>
    <w:lvl w:ilvl="0" w:tplc="F5FA3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57ECE"/>
    <w:multiLevelType w:val="hybridMultilevel"/>
    <w:tmpl w:val="E56CE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8742AB"/>
    <w:multiLevelType w:val="hybridMultilevel"/>
    <w:tmpl w:val="D5E679EE"/>
    <w:lvl w:ilvl="0" w:tplc="81A2B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BE6423"/>
    <w:multiLevelType w:val="hybridMultilevel"/>
    <w:tmpl w:val="971EC432"/>
    <w:lvl w:ilvl="0" w:tplc="E4926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48444E"/>
    <w:multiLevelType w:val="hybridMultilevel"/>
    <w:tmpl w:val="3DA68D4A"/>
    <w:lvl w:ilvl="0" w:tplc="E3A6E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6A0854"/>
    <w:multiLevelType w:val="hybridMultilevel"/>
    <w:tmpl w:val="3CD660BC"/>
    <w:lvl w:ilvl="0" w:tplc="7F56AF1C">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9F8"/>
    <w:multiLevelType w:val="hybridMultilevel"/>
    <w:tmpl w:val="6A48A6EA"/>
    <w:lvl w:ilvl="0" w:tplc="F3D827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66C38"/>
    <w:multiLevelType w:val="hybridMultilevel"/>
    <w:tmpl w:val="45E83948"/>
    <w:lvl w:ilvl="0" w:tplc="55144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53693E"/>
    <w:multiLevelType w:val="multilevel"/>
    <w:tmpl w:val="7602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4B4939"/>
    <w:multiLevelType w:val="hybridMultilevel"/>
    <w:tmpl w:val="DD98B6C6"/>
    <w:lvl w:ilvl="0" w:tplc="2A0A1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A126D0"/>
    <w:multiLevelType w:val="hybridMultilevel"/>
    <w:tmpl w:val="8624B476"/>
    <w:lvl w:ilvl="0" w:tplc="89F61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D54121"/>
    <w:multiLevelType w:val="hybridMultilevel"/>
    <w:tmpl w:val="21E81C10"/>
    <w:lvl w:ilvl="0" w:tplc="E872F3A0">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D9645F"/>
    <w:multiLevelType w:val="hybridMultilevel"/>
    <w:tmpl w:val="B2200860"/>
    <w:lvl w:ilvl="0" w:tplc="D598A8EA">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822D6A"/>
    <w:multiLevelType w:val="hybridMultilevel"/>
    <w:tmpl w:val="A1305658"/>
    <w:lvl w:ilvl="0" w:tplc="67860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2A54E1"/>
    <w:multiLevelType w:val="hybridMultilevel"/>
    <w:tmpl w:val="7640FFF8"/>
    <w:lvl w:ilvl="0" w:tplc="810C11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B47E57"/>
    <w:multiLevelType w:val="hybridMultilevel"/>
    <w:tmpl w:val="34C0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90729"/>
    <w:multiLevelType w:val="hybridMultilevel"/>
    <w:tmpl w:val="4CBAFF20"/>
    <w:lvl w:ilvl="0" w:tplc="A0B27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566CD"/>
    <w:multiLevelType w:val="hybridMultilevel"/>
    <w:tmpl w:val="021A2072"/>
    <w:lvl w:ilvl="0" w:tplc="2B385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C037C8"/>
    <w:multiLevelType w:val="hybridMultilevel"/>
    <w:tmpl w:val="730CF84A"/>
    <w:lvl w:ilvl="0" w:tplc="2216F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2662CF"/>
    <w:multiLevelType w:val="hybridMultilevel"/>
    <w:tmpl w:val="005E8E60"/>
    <w:lvl w:ilvl="0" w:tplc="D43C8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9E7754"/>
    <w:multiLevelType w:val="hybridMultilevel"/>
    <w:tmpl w:val="315E7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6D4CC8"/>
    <w:multiLevelType w:val="multilevel"/>
    <w:tmpl w:val="971A4594"/>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41" w15:restartNumberingAfterBreak="0">
    <w:nsid w:val="6EC37837"/>
    <w:multiLevelType w:val="hybridMultilevel"/>
    <w:tmpl w:val="E6525C96"/>
    <w:lvl w:ilvl="0" w:tplc="51D26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57EB2"/>
    <w:multiLevelType w:val="hybridMultilevel"/>
    <w:tmpl w:val="3C7A7D76"/>
    <w:lvl w:ilvl="0" w:tplc="D4E84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F1796"/>
    <w:multiLevelType w:val="hybridMultilevel"/>
    <w:tmpl w:val="5F604A06"/>
    <w:lvl w:ilvl="0" w:tplc="EDFC7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A75180"/>
    <w:multiLevelType w:val="hybridMultilevel"/>
    <w:tmpl w:val="AE6E6374"/>
    <w:lvl w:ilvl="0" w:tplc="783C1A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6B0F5C"/>
    <w:multiLevelType w:val="hybridMultilevel"/>
    <w:tmpl w:val="3D3EF5A4"/>
    <w:lvl w:ilvl="0" w:tplc="34D07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9E31B0"/>
    <w:multiLevelType w:val="hybridMultilevel"/>
    <w:tmpl w:val="C25A987A"/>
    <w:lvl w:ilvl="0" w:tplc="E6C46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34BAC"/>
    <w:multiLevelType w:val="hybridMultilevel"/>
    <w:tmpl w:val="19BEFD8A"/>
    <w:lvl w:ilvl="0" w:tplc="CC1017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805A3"/>
    <w:multiLevelType w:val="hybridMultilevel"/>
    <w:tmpl w:val="CF8490FC"/>
    <w:lvl w:ilvl="0" w:tplc="24E4C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729E7"/>
    <w:multiLevelType w:val="hybridMultilevel"/>
    <w:tmpl w:val="AE0C6E56"/>
    <w:lvl w:ilvl="0" w:tplc="7D967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8"/>
  </w:num>
  <w:num w:numId="3">
    <w:abstractNumId w:val="24"/>
  </w:num>
  <w:num w:numId="4">
    <w:abstractNumId w:val="18"/>
  </w:num>
  <w:num w:numId="5">
    <w:abstractNumId w:val="46"/>
  </w:num>
  <w:num w:numId="6">
    <w:abstractNumId w:val="4"/>
  </w:num>
  <w:num w:numId="7">
    <w:abstractNumId w:val="38"/>
  </w:num>
  <w:num w:numId="8">
    <w:abstractNumId w:val="31"/>
  </w:num>
  <w:num w:numId="9">
    <w:abstractNumId w:val="49"/>
  </w:num>
  <w:num w:numId="10">
    <w:abstractNumId w:val="16"/>
  </w:num>
  <w:num w:numId="11">
    <w:abstractNumId w:val="29"/>
  </w:num>
  <w:num w:numId="12">
    <w:abstractNumId w:val="19"/>
  </w:num>
  <w:num w:numId="13">
    <w:abstractNumId w:val="7"/>
  </w:num>
  <w:num w:numId="14">
    <w:abstractNumId w:val="41"/>
  </w:num>
  <w:num w:numId="15">
    <w:abstractNumId w:val="21"/>
  </w:num>
  <w:num w:numId="16">
    <w:abstractNumId w:val="36"/>
  </w:num>
  <w:num w:numId="17">
    <w:abstractNumId w:val="32"/>
  </w:num>
  <w:num w:numId="18">
    <w:abstractNumId w:val="11"/>
  </w:num>
  <w:num w:numId="19">
    <w:abstractNumId w:val="42"/>
  </w:num>
  <w:num w:numId="20">
    <w:abstractNumId w:val="8"/>
  </w:num>
  <w:num w:numId="21">
    <w:abstractNumId w:val="26"/>
  </w:num>
  <w:num w:numId="22">
    <w:abstractNumId w:val="12"/>
  </w:num>
  <w:num w:numId="23">
    <w:abstractNumId w:val="37"/>
  </w:num>
  <w:num w:numId="24">
    <w:abstractNumId w:val="43"/>
  </w:num>
  <w:num w:numId="25">
    <w:abstractNumId w:val="6"/>
  </w:num>
  <w:num w:numId="26">
    <w:abstractNumId w:val="15"/>
  </w:num>
  <w:num w:numId="27">
    <w:abstractNumId w:val="22"/>
  </w:num>
  <w:num w:numId="28">
    <w:abstractNumId w:val="0"/>
  </w:num>
  <w:num w:numId="29">
    <w:abstractNumId w:val="45"/>
  </w:num>
  <w:num w:numId="30">
    <w:abstractNumId w:val="35"/>
  </w:num>
  <w:num w:numId="31">
    <w:abstractNumId w:val="28"/>
  </w:num>
  <w:num w:numId="32">
    <w:abstractNumId w:val="2"/>
  </w:num>
  <w:num w:numId="33">
    <w:abstractNumId w:val="9"/>
  </w:num>
  <w:num w:numId="34">
    <w:abstractNumId w:val="30"/>
  </w:num>
  <w:num w:numId="35">
    <w:abstractNumId w:val="47"/>
  </w:num>
  <w:num w:numId="36">
    <w:abstractNumId w:val="33"/>
  </w:num>
  <w:num w:numId="37">
    <w:abstractNumId w:val="20"/>
  </w:num>
  <w:num w:numId="38">
    <w:abstractNumId w:val="39"/>
  </w:num>
  <w:num w:numId="39">
    <w:abstractNumId w:val="44"/>
  </w:num>
  <w:num w:numId="40">
    <w:abstractNumId w:val="3"/>
  </w:num>
  <w:num w:numId="41">
    <w:abstractNumId w:val="1"/>
  </w:num>
  <w:num w:numId="42">
    <w:abstractNumId w:val="13"/>
  </w:num>
  <w:num w:numId="43">
    <w:abstractNumId w:val="34"/>
  </w:num>
  <w:num w:numId="44">
    <w:abstractNumId w:val="14"/>
  </w:num>
  <w:num w:numId="45">
    <w:abstractNumId w:val="23"/>
  </w:num>
  <w:num w:numId="46">
    <w:abstractNumId w:val="40"/>
  </w:num>
  <w:num w:numId="47">
    <w:abstractNumId w:val="27"/>
  </w:num>
  <w:num w:numId="48">
    <w:abstractNumId w:val="5"/>
  </w:num>
  <w:num w:numId="49">
    <w:abstractNumId w:val="17"/>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80"/>
    <w:rsid w:val="00000502"/>
    <w:rsid w:val="00006CA5"/>
    <w:rsid w:val="0001714C"/>
    <w:rsid w:val="00017869"/>
    <w:rsid w:val="000217D1"/>
    <w:rsid w:val="000307B0"/>
    <w:rsid w:val="0003356C"/>
    <w:rsid w:val="00037187"/>
    <w:rsid w:val="000403EE"/>
    <w:rsid w:val="00044045"/>
    <w:rsid w:val="00047C38"/>
    <w:rsid w:val="000544CF"/>
    <w:rsid w:val="00054935"/>
    <w:rsid w:val="00056337"/>
    <w:rsid w:val="0006568B"/>
    <w:rsid w:val="00071D5D"/>
    <w:rsid w:val="00073448"/>
    <w:rsid w:val="00081347"/>
    <w:rsid w:val="000851B9"/>
    <w:rsid w:val="000853D7"/>
    <w:rsid w:val="0008629A"/>
    <w:rsid w:val="0009127E"/>
    <w:rsid w:val="00092F98"/>
    <w:rsid w:val="00094769"/>
    <w:rsid w:val="00097191"/>
    <w:rsid w:val="000A2AC0"/>
    <w:rsid w:val="000A3E97"/>
    <w:rsid w:val="000A436E"/>
    <w:rsid w:val="000A6538"/>
    <w:rsid w:val="000B7B5F"/>
    <w:rsid w:val="000C6199"/>
    <w:rsid w:val="000D2372"/>
    <w:rsid w:val="000D4B33"/>
    <w:rsid w:val="000D4FE6"/>
    <w:rsid w:val="000E61A3"/>
    <w:rsid w:val="000F3213"/>
    <w:rsid w:val="000F3F81"/>
    <w:rsid w:val="001017EB"/>
    <w:rsid w:val="00106D7E"/>
    <w:rsid w:val="00107D7C"/>
    <w:rsid w:val="00124758"/>
    <w:rsid w:val="00134598"/>
    <w:rsid w:val="00135383"/>
    <w:rsid w:val="001452D9"/>
    <w:rsid w:val="00145503"/>
    <w:rsid w:val="001535E0"/>
    <w:rsid w:val="00173B01"/>
    <w:rsid w:val="00182816"/>
    <w:rsid w:val="00185FAC"/>
    <w:rsid w:val="00187150"/>
    <w:rsid w:val="001B2A42"/>
    <w:rsid w:val="001B32BE"/>
    <w:rsid w:val="001C4C13"/>
    <w:rsid w:val="001D17AD"/>
    <w:rsid w:val="00204894"/>
    <w:rsid w:val="00213B7E"/>
    <w:rsid w:val="00224586"/>
    <w:rsid w:val="00225689"/>
    <w:rsid w:val="00234A52"/>
    <w:rsid w:val="002367E6"/>
    <w:rsid w:val="00254AAE"/>
    <w:rsid w:val="00260CC5"/>
    <w:rsid w:val="002616E7"/>
    <w:rsid w:val="002676E1"/>
    <w:rsid w:val="0027132D"/>
    <w:rsid w:val="0027390B"/>
    <w:rsid w:val="002766CB"/>
    <w:rsid w:val="00282E9E"/>
    <w:rsid w:val="0028429F"/>
    <w:rsid w:val="00291FDB"/>
    <w:rsid w:val="002A3186"/>
    <w:rsid w:val="002B6132"/>
    <w:rsid w:val="002C5DA9"/>
    <w:rsid w:val="002D014F"/>
    <w:rsid w:val="002D6C4C"/>
    <w:rsid w:val="002D7F85"/>
    <w:rsid w:val="002E6E74"/>
    <w:rsid w:val="002F10C9"/>
    <w:rsid w:val="002F5DA7"/>
    <w:rsid w:val="002F7B99"/>
    <w:rsid w:val="00313720"/>
    <w:rsid w:val="003150CD"/>
    <w:rsid w:val="0031719F"/>
    <w:rsid w:val="00324FC0"/>
    <w:rsid w:val="00350E0A"/>
    <w:rsid w:val="00353AC0"/>
    <w:rsid w:val="00360963"/>
    <w:rsid w:val="00362451"/>
    <w:rsid w:val="003632C5"/>
    <w:rsid w:val="0036519F"/>
    <w:rsid w:val="00373091"/>
    <w:rsid w:val="00376C7A"/>
    <w:rsid w:val="00395785"/>
    <w:rsid w:val="003A1C88"/>
    <w:rsid w:val="003A3C61"/>
    <w:rsid w:val="003A7259"/>
    <w:rsid w:val="003B3648"/>
    <w:rsid w:val="003B3BA5"/>
    <w:rsid w:val="003C62E0"/>
    <w:rsid w:val="003D40A1"/>
    <w:rsid w:val="003D53E8"/>
    <w:rsid w:val="003E78A8"/>
    <w:rsid w:val="003F15F5"/>
    <w:rsid w:val="00411D0F"/>
    <w:rsid w:val="004261A4"/>
    <w:rsid w:val="00433C47"/>
    <w:rsid w:val="00446D58"/>
    <w:rsid w:val="00447511"/>
    <w:rsid w:val="00454F66"/>
    <w:rsid w:val="0045661B"/>
    <w:rsid w:val="00460C49"/>
    <w:rsid w:val="00463128"/>
    <w:rsid w:val="0048242C"/>
    <w:rsid w:val="004A0A79"/>
    <w:rsid w:val="004B0E46"/>
    <w:rsid w:val="004B46BA"/>
    <w:rsid w:val="004B7FCF"/>
    <w:rsid w:val="004C3820"/>
    <w:rsid w:val="004E136E"/>
    <w:rsid w:val="004E2E85"/>
    <w:rsid w:val="004E489E"/>
    <w:rsid w:val="004F67C5"/>
    <w:rsid w:val="00503DF7"/>
    <w:rsid w:val="0051137B"/>
    <w:rsid w:val="005213E9"/>
    <w:rsid w:val="00524998"/>
    <w:rsid w:val="00531C07"/>
    <w:rsid w:val="0053381A"/>
    <w:rsid w:val="00534D55"/>
    <w:rsid w:val="0054116C"/>
    <w:rsid w:val="005509AB"/>
    <w:rsid w:val="00555F88"/>
    <w:rsid w:val="00562EC1"/>
    <w:rsid w:val="00571610"/>
    <w:rsid w:val="0057369F"/>
    <w:rsid w:val="00584C67"/>
    <w:rsid w:val="00587C7D"/>
    <w:rsid w:val="005A2FCC"/>
    <w:rsid w:val="005C0122"/>
    <w:rsid w:val="005C1397"/>
    <w:rsid w:val="005D79DF"/>
    <w:rsid w:val="005E0F16"/>
    <w:rsid w:val="005E301C"/>
    <w:rsid w:val="005F2660"/>
    <w:rsid w:val="005F4720"/>
    <w:rsid w:val="00623138"/>
    <w:rsid w:val="006237F1"/>
    <w:rsid w:val="00643FDE"/>
    <w:rsid w:val="00662CB7"/>
    <w:rsid w:val="006675FE"/>
    <w:rsid w:val="006718B4"/>
    <w:rsid w:val="00673FAC"/>
    <w:rsid w:val="00676C98"/>
    <w:rsid w:val="0069117B"/>
    <w:rsid w:val="006A343B"/>
    <w:rsid w:val="006A3683"/>
    <w:rsid w:val="006A3774"/>
    <w:rsid w:val="006A75E9"/>
    <w:rsid w:val="006D650F"/>
    <w:rsid w:val="006E14EC"/>
    <w:rsid w:val="006E3E08"/>
    <w:rsid w:val="006E6777"/>
    <w:rsid w:val="006E6E07"/>
    <w:rsid w:val="006F2A0F"/>
    <w:rsid w:val="006F390E"/>
    <w:rsid w:val="00701588"/>
    <w:rsid w:val="007015B1"/>
    <w:rsid w:val="00712CC2"/>
    <w:rsid w:val="00727F48"/>
    <w:rsid w:val="00743D3F"/>
    <w:rsid w:val="00744BDE"/>
    <w:rsid w:val="00746C94"/>
    <w:rsid w:val="00762A3D"/>
    <w:rsid w:val="00765028"/>
    <w:rsid w:val="007675FA"/>
    <w:rsid w:val="00780B00"/>
    <w:rsid w:val="00783AEA"/>
    <w:rsid w:val="00793F08"/>
    <w:rsid w:val="007A2C56"/>
    <w:rsid w:val="007B1FB2"/>
    <w:rsid w:val="007B5444"/>
    <w:rsid w:val="007C1265"/>
    <w:rsid w:val="007C1CF4"/>
    <w:rsid w:val="007C702B"/>
    <w:rsid w:val="007D7129"/>
    <w:rsid w:val="007F2639"/>
    <w:rsid w:val="007F49A5"/>
    <w:rsid w:val="007F7F1D"/>
    <w:rsid w:val="008001BB"/>
    <w:rsid w:val="00802DF8"/>
    <w:rsid w:val="00810F61"/>
    <w:rsid w:val="00814540"/>
    <w:rsid w:val="00820F5B"/>
    <w:rsid w:val="0083108B"/>
    <w:rsid w:val="00836A05"/>
    <w:rsid w:val="008407F8"/>
    <w:rsid w:val="0084096A"/>
    <w:rsid w:val="00856528"/>
    <w:rsid w:val="00862AA0"/>
    <w:rsid w:val="0086359F"/>
    <w:rsid w:val="00864BE5"/>
    <w:rsid w:val="008652AF"/>
    <w:rsid w:val="00870C80"/>
    <w:rsid w:val="00880F54"/>
    <w:rsid w:val="008823A8"/>
    <w:rsid w:val="008863F1"/>
    <w:rsid w:val="00892517"/>
    <w:rsid w:val="008A0C53"/>
    <w:rsid w:val="008B1262"/>
    <w:rsid w:val="008B1C8F"/>
    <w:rsid w:val="008D3B29"/>
    <w:rsid w:val="008E1F3B"/>
    <w:rsid w:val="008E63CE"/>
    <w:rsid w:val="008F0299"/>
    <w:rsid w:val="008F0DD0"/>
    <w:rsid w:val="008F2518"/>
    <w:rsid w:val="008F79FB"/>
    <w:rsid w:val="00901767"/>
    <w:rsid w:val="00911915"/>
    <w:rsid w:val="00914FB3"/>
    <w:rsid w:val="009354EF"/>
    <w:rsid w:val="00937FC9"/>
    <w:rsid w:val="009409DA"/>
    <w:rsid w:val="009412B2"/>
    <w:rsid w:val="0095084D"/>
    <w:rsid w:val="00966314"/>
    <w:rsid w:val="0097152C"/>
    <w:rsid w:val="00972002"/>
    <w:rsid w:val="00972933"/>
    <w:rsid w:val="00973910"/>
    <w:rsid w:val="00980FC8"/>
    <w:rsid w:val="0098443D"/>
    <w:rsid w:val="0099004F"/>
    <w:rsid w:val="009B088A"/>
    <w:rsid w:val="009B3959"/>
    <w:rsid w:val="009C5FBC"/>
    <w:rsid w:val="009C7C8F"/>
    <w:rsid w:val="009D2653"/>
    <w:rsid w:val="009D3FEC"/>
    <w:rsid w:val="009E2231"/>
    <w:rsid w:val="009F44EE"/>
    <w:rsid w:val="009F5C7D"/>
    <w:rsid w:val="009F6B81"/>
    <w:rsid w:val="00A16A8F"/>
    <w:rsid w:val="00A17012"/>
    <w:rsid w:val="00A23E7B"/>
    <w:rsid w:val="00A27CD5"/>
    <w:rsid w:val="00A316AD"/>
    <w:rsid w:val="00A318FE"/>
    <w:rsid w:val="00A33A22"/>
    <w:rsid w:val="00A37AF0"/>
    <w:rsid w:val="00A37B5F"/>
    <w:rsid w:val="00A37F95"/>
    <w:rsid w:val="00A43A80"/>
    <w:rsid w:val="00A47C77"/>
    <w:rsid w:val="00A57461"/>
    <w:rsid w:val="00A60EF0"/>
    <w:rsid w:val="00A67859"/>
    <w:rsid w:val="00A745FA"/>
    <w:rsid w:val="00A750C8"/>
    <w:rsid w:val="00A75768"/>
    <w:rsid w:val="00A83E94"/>
    <w:rsid w:val="00A855AB"/>
    <w:rsid w:val="00AB4BEB"/>
    <w:rsid w:val="00AB7F5C"/>
    <w:rsid w:val="00AC64DE"/>
    <w:rsid w:val="00AE175B"/>
    <w:rsid w:val="00AF31A5"/>
    <w:rsid w:val="00B03919"/>
    <w:rsid w:val="00B15725"/>
    <w:rsid w:val="00B21007"/>
    <w:rsid w:val="00B31AB9"/>
    <w:rsid w:val="00B50780"/>
    <w:rsid w:val="00B510A5"/>
    <w:rsid w:val="00B51BCE"/>
    <w:rsid w:val="00B567F0"/>
    <w:rsid w:val="00B6361F"/>
    <w:rsid w:val="00B76324"/>
    <w:rsid w:val="00B776E5"/>
    <w:rsid w:val="00B8102E"/>
    <w:rsid w:val="00B843D0"/>
    <w:rsid w:val="00B92885"/>
    <w:rsid w:val="00B9320E"/>
    <w:rsid w:val="00B955AC"/>
    <w:rsid w:val="00B96F8B"/>
    <w:rsid w:val="00BA15D0"/>
    <w:rsid w:val="00BA3E31"/>
    <w:rsid w:val="00BA5D6B"/>
    <w:rsid w:val="00BB1625"/>
    <w:rsid w:val="00BB518E"/>
    <w:rsid w:val="00BC2BA8"/>
    <w:rsid w:val="00BC45E4"/>
    <w:rsid w:val="00BC74BD"/>
    <w:rsid w:val="00BD5710"/>
    <w:rsid w:val="00BE0636"/>
    <w:rsid w:val="00BE1BF3"/>
    <w:rsid w:val="00BF0541"/>
    <w:rsid w:val="00BF3BEB"/>
    <w:rsid w:val="00BF65C4"/>
    <w:rsid w:val="00BF71A1"/>
    <w:rsid w:val="00C00156"/>
    <w:rsid w:val="00C02F12"/>
    <w:rsid w:val="00C04E23"/>
    <w:rsid w:val="00C0581E"/>
    <w:rsid w:val="00C20DE3"/>
    <w:rsid w:val="00C36C00"/>
    <w:rsid w:val="00C54E82"/>
    <w:rsid w:val="00C72853"/>
    <w:rsid w:val="00C743E1"/>
    <w:rsid w:val="00C83ACD"/>
    <w:rsid w:val="00C914AE"/>
    <w:rsid w:val="00C925AB"/>
    <w:rsid w:val="00CB186C"/>
    <w:rsid w:val="00CC2863"/>
    <w:rsid w:val="00CD572E"/>
    <w:rsid w:val="00CE14B5"/>
    <w:rsid w:val="00CE4B14"/>
    <w:rsid w:val="00CF32C3"/>
    <w:rsid w:val="00CF7010"/>
    <w:rsid w:val="00D31F4C"/>
    <w:rsid w:val="00D40A40"/>
    <w:rsid w:val="00D45023"/>
    <w:rsid w:val="00D66DAD"/>
    <w:rsid w:val="00D70B31"/>
    <w:rsid w:val="00D7419E"/>
    <w:rsid w:val="00D8101B"/>
    <w:rsid w:val="00D86EE4"/>
    <w:rsid w:val="00DA489D"/>
    <w:rsid w:val="00DC1276"/>
    <w:rsid w:val="00DD0FF9"/>
    <w:rsid w:val="00DD3F40"/>
    <w:rsid w:val="00DE76D9"/>
    <w:rsid w:val="00E05AF6"/>
    <w:rsid w:val="00E11376"/>
    <w:rsid w:val="00E17E47"/>
    <w:rsid w:val="00E2126B"/>
    <w:rsid w:val="00E245B7"/>
    <w:rsid w:val="00E26033"/>
    <w:rsid w:val="00E3183A"/>
    <w:rsid w:val="00E318DD"/>
    <w:rsid w:val="00E34151"/>
    <w:rsid w:val="00E5008B"/>
    <w:rsid w:val="00E5600D"/>
    <w:rsid w:val="00E83AE9"/>
    <w:rsid w:val="00E85309"/>
    <w:rsid w:val="00E966BA"/>
    <w:rsid w:val="00EA0B61"/>
    <w:rsid w:val="00EA3433"/>
    <w:rsid w:val="00EA4682"/>
    <w:rsid w:val="00EB0AF3"/>
    <w:rsid w:val="00EB0CAC"/>
    <w:rsid w:val="00EC03CE"/>
    <w:rsid w:val="00EC60D3"/>
    <w:rsid w:val="00ED3E24"/>
    <w:rsid w:val="00ED7528"/>
    <w:rsid w:val="00EE1EC8"/>
    <w:rsid w:val="00EE2469"/>
    <w:rsid w:val="00EF3183"/>
    <w:rsid w:val="00EF778E"/>
    <w:rsid w:val="00F05EE6"/>
    <w:rsid w:val="00F11B10"/>
    <w:rsid w:val="00F203A9"/>
    <w:rsid w:val="00F241FF"/>
    <w:rsid w:val="00F24A25"/>
    <w:rsid w:val="00F31DD1"/>
    <w:rsid w:val="00F35841"/>
    <w:rsid w:val="00F438DD"/>
    <w:rsid w:val="00F462FD"/>
    <w:rsid w:val="00F51C0F"/>
    <w:rsid w:val="00F651CF"/>
    <w:rsid w:val="00F74E53"/>
    <w:rsid w:val="00F93C2C"/>
    <w:rsid w:val="00F97CC7"/>
    <w:rsid w:val="00FA552B"/>
    <w:rsid w:val="00FC4A8C"/>
    <w:rsid w:val="00FC78DD"/>
    <w:rsid w:val="00FD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897C5"/>
  <w15:docId w15:val="{1BBF9033-BE66-4A9C-A20F-C145A491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lang w:val="en-GB"/>
    </w:rPr>
  </w:style>
  <w:style w:type="paragraph" w:styleId="Heading1">
    <w:name w:val="heading 1"/>
    <w:basedOn w:val="Normal"/>
    <w:next w:val="Normal"/>
    <w:qFormat/>
    <w:pPr>
      <w:keepNext/>
      <w:spacing w:after="120" w:line="288" w:lineRule="atLeast"/>
      <w:outlineLvl w:val="0"/>
    </w:pPr>
    <w:rPr>
      <w:rFonts w:cs="Arial"/>
      <w:b/>
      <w:sz w:val="24"/>
      <w:szCs w:val="20"/>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line="288" w:lineRule="atLeast"/>
      <w:outlineLvl w:val="3"/>
    </w:pPr>
    <w:rPr>
      <w:rFonts w:ascii="Helvetica" w:hAnsi="Helvetica"/>
      <w:bCs/>
      <w:i/>
      <w:iCs/>
      <w:szCs w:val="20"/>
    </w:rPr>
  </w:style>
  <w:style w:type="paragraph" w:styleId="Heading5">
    <w:name w:val="heading 5"/>
    <w:basedOn w:val="Normal"/>
    <w:next w:val="Normal"/>
    <w:qFormat/>
    <w:pPr>
      <w:keepNext/>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line="288" w:lineRule="atLeast"/>
    </w:pPr>
    <w:rPr>
      <w:rFonts w:ascii="Helvetica" w:hAnsi="Helvetica"/>
      <w:i/>
      <w:iCs/>
      <w:szCs w:val="20"/>
    </w:rPr>
  </w:style>
  <w:style w:type="paragraph" w:customStyle="1" w:styleId="Veronica">
    <w:name w:val="Veronica"/>
    <w:basedOn w:val="Heading3"/>
    <w:pPr>
      <w:keepNext w:val="0"/>
      <w:spacing w:before="60"/>
      <w:outlineLvl w:val="9"/>
    </w:pPr>
    <w:rPr>
      <w:b w:val="0"/>
      <w:bCs w:val="0"/>
      <w:color w:val="0000FF"/>
      <w:sz w:val="24"/>
      <w:szCs w:val="24"/>
    </w:rPr>
  </w:style>
  <w:style w:type="paragraph" w:styleId="BodyText">
    <w:name w:val="Body Text"/>
    <w:basedOn w:val="Normal"/>
    <w:pPr>
      <w:spacing w:after="120"/>
    </w:pPr>
    <w:rPr>
      <w:rFonts w:cs="Arial"/>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cs="Arial"/>
      <w:b/>
      <w:bCs/>
      <w:kern w:val="28"/>
      <w:sz w:val="32"/>
      <w:szCs w:val="32"/>
    </w:rPr>
  </w:style>
  <w:style w:type="character" w:styleId="PageNumber">
    <w:name w:val="page number"/>
    <w:basedOn w:val="DefaultParagraphFont"/>
  </w:style>
  <w:style w:type="character" w:styleId="Hyperlink">
    <w:name w:val="Hyperlink"/>
    <w:rsid w:val="007F0519"/>
    <w:rPr>
      <w:color w:val="0000FF"/>
      <w:u w:val="single"/>
    </w:rPr>
  </w:style>
  <w:style w:type="character" w:styleId="FollowedHyperlink">
    <w:name w:val="FollowedHyperlink"/>
    <w:rsid w:val="005C0D5D"/>
    <w:rPr>
      <w:color w:val="800080"/>
      <w:u w:val="single"/>
    </w:rPr>
  </w:style>
  <w:style w:type="paragraph" w:customStyle="1" w:styleId="instructions">
    <w:name w:val="instructions"/>
    <w:basedOn w:val="Normal"/>
    <w:rsid w:val="00BC2BA8"/>
    <w:rPr>
      <w:rFonts w:cs="Arial"/>
      <w:color w:val="999999"/>
      <w:szCs w:val="22"/>
      <w:lang w:val="en-US"/>
    </w:rPr>
  </w:style>
  <w:style w:type="paragraph" w:styleId="Subtitle">
    <w:name w:val="Subtitle"/>
    <w:basedOn w:val="Normal"/>
    <w:next w:val="Normal"/>
    <w:link w:val="SubtitleChar"/>
    <w:qFormat/>
    <w:rsid w:val="00224586"/>
    <w:pPr>
      <w:spacing w:after="60"/>
      <w:jc w:val="center"/>
      <w:outlineLvl w:val="1"/>
    </w:pPr>
    <w:rPr>
      <w:rFonts w:ascii="Cambria" w:hAnsi="Cambria"/>
      <w:noProof/>
      <w:sz w:val="24"/>
    </w:rPr>
  </w:style>
  <w:style w:type="character" w:customStyle="1" w:styleId="SubtitleChar">
    <w:name w:val="Subtitle Char"/>
    <w:link w:val="Subtitle"/>
    <w:rsid w:val="00224586"/>
    <w:rPr>
      <w:rFonts w:ascii="Cambria" w:hAnsi="Cambria"/>
      <w:noProof/>
      <w:sz w:val="24"/>
      <w:szCs w:val="24"/>
    </w:rPr>
  </w:style>
  <w:style w:type="character" w:customStyle="1" w:styleId="FooterChar">
    <w:name w:val="Footer Char"/>
    <w:link w:val="Footer"/>
    <w:uiPriority w:val="99"/>
    <w:rsid w:val="002E6E74"/>
    <w:rPr>
      <w:rFonts w:ascii="Arial" w:hAnsi="Arial"/>
      <w:szCs w:val="24"/>
      <w:lang w:val="en-GB"/>
    </w:rPr>
  </w:style>
  <w:style w:type="table" w:styleId="TableGrid">
    <w:name w:val="Table Grid"/>
    <w:basedOn w:val="TableNormal"/>
    <w:uiPriority w:val="39"/>
    <w:rsid w:val="009E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FF9"/>
    <w:pPr>
      <w:ind w:left="720"/>
      <w:contextualSpacing/>
    </w:pPr>
  </w:style>
  <w:style w:type="paragraph" w:styleId="EndnoteText">
    <w:name w:val="endnote text"/>
    <w:basedOn w:val="Normal"/>
    <w:link w:val="EndnoteTextChar"/>
    <w:uiPriority w:val="99"/>
    <w:semiHidden/>
    <w:unhideWhenUsed/>
    <w:rsid w:val="00901767"/>
    <w:rPr>
      <w:szCs w:val="20"/>
    </w:rPr>
  </w:style>
  <w:style w:type="character" w:customStyle="1" w:styleId="EndnoteTextChar">
    <w:name w:val="Endnote Text Char"/>
    <w:basedOn w:val="DefaultParagraphFont"/>
    <w:link w:val="EndnoteText"/>
    <w:uiPriority w:val="99"/>
    <w:semiHidden/>
    <w:rsid w:val="00901767"/>
    <w:rPr>
      <w:rFonts w:ascii="Arial" w:hAnsi="Arial"/>
      <w:lang w:val="en-GB"/>
    </w:rPr>
  </w:style>
  <w:style w:type="character" w:styleId="EndnoteReference">
    <w:name w:val="endnote reference"/>
    <w:basedOn w:val="DefaultParagraphFont"/>
    <w:uiPriority w:val="99"/>
    <w:semiHidden/>
    <w:unhideWhenUsed/>
    <w:rsid w:val="00901767"/>
    <w:rPr>
      <w:vertAlign w:val="superscript"/>
    </w:rPr>
  </w:style>
  <w:style w:type="character" w:styleId="UnresolvedMention">
    <w:name w:val="Unresolved Mention"/>
    <w:basedOn w:val="DefaultParagraphFont"/>
    <w:uiPriority w:val="99"/>
    <w:semiHidden/>
    <w:unhideWhenUsed/>
    <w:rsid w:val="00FD51A2"/>
    <w:rPr>
      <w:color w:val="605E5C"/>
      <w:shd w:val="clear" w:color="auto" w:fill="E1DFDD"/>
    </w:rPr>
  </w:style>
  <w:style w:type="table" w:customStyle="1" w:styleId="TableGrid0">
    <w:name w:val="TableGrid"/>
    <w:rsid w:val="00C925A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047C38"/>
    <w:rPr>
      <w:rFonts w:ascii="Arial" w:hAnsi="Arial"/>
      <w:sz w:val="22"/>
      <w:szCs w:val="24"/>
      <w:lang w:val="en-GB"/>
    </w:rPr>
  </w:style>
  <w:style w:type="paragraph" w:styleId="NormalWeb">
    <w:name w:val="Normal (Web)"/>
    <w:basedOn w:val="Normal"/>
    <w:uiPriority w:val="99"/>
    <w:unhideWhenUsed/>
    <w:rsid w:val="00810F61"/>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810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61159">
      <w:bodyDiv w:val="1"/>
      <w:marLeft w:val="0"/>
      <w:marRight w:val="0"/>
      <w:marTop w:val="0"/>
      <w:marBottom w:val="0"/>
      <w:divBdr>
        <w:top w:val="none" w:sz="0" w:space="0" w:color="auto"/>
        <w:left w:val="none" w:sz="0" w:space="0" w:color="auto"/>
        <w:bottom w:val="none" w:sz="0" w:space="0" w:color="auto"/>
        <w:right w:val="none" w:sz="0" w:space="0" w:color="auto"/>
      </w:divBdr>
    </w:div>
    <w:div w:id="583416479">
      <w:bodyDiv w:val="1"/>
      <w:marLeft w:val="0"/>
      <w:marRight w:val="0"/>
      <w:marTop w:val="0"/>
      <w:marBottom w:val="0"/>
      <w:divBdr>
        <w:top w:val="none" w:sz="0" w:space="0" w:color="auto"/>
        <w:left w:val="none" w:sz="0" w:space="0" w:color="auto"/>
        <w:bottom w:val="none" w:sz="0" w:space="0" w:color="auto"/>
        <w:right w:val="none" w:sz="0" w:space="0" w:color="auto"/>
      </w:divBdr>
    </w:div>
    <w:div w:id="618757516">
      <w:bodyDiv w:val="1"/>
      <w:marLeft w:val="0"/>
      <w:marRight w:val="0"/>
      <w:marTop w:val="0"/>
      <w:marBottom w:val="0"/>
      <w:divBdr>
        <w:top w:val="none" w:sz="0" w:space="0" w:color="auto"/>
        <w:left w:val="none" w:sz="0" w:space="0" w:color="auto"/>
        <w:bottom w:val="none" w:sz="0" w:space="0" w:color="auto"/>
        <w:right w:val="none" w:sz="0" w:space="0" w:color="auto"/>
      </w:divBdr>
    </w:div>
    <w:div w:id="12082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81C7-12D7-4764-AEAD-4C8E778E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Progress Report Template</vt:lpstr>
    </vt:vector>
  </TitlesOfParts>
  <Company>Eustasia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Template</dc:title>
  <dc:creator>Sami Al Sharkawi</dc:creator>
  <cp:lastModifiedBy>MELKETE  RUPHEL</cp:lastModifiedBy>
  <cp:revision>3</cp:revision>
  <cp:lastPrinted>2021-11-10T07:14:00Z</cp:lastPrinted>
  <dcterms:created xsi:type="dcterms:W3CDTF">2023-01-25T06:19:00Z</dcterms:created>
  <dcterms:modified xsi:type="dcterms:W3CDTF">2023-01-25T09:46:00Z</dcterms:modified>
</cp:coreProperties>
</file>