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10A" w14:textId="5A8C220A" w:rsidR="00754DBD" w:rsidRPr="00754DBD" w:rsidRDefault="00754DBD" w:rsidP="005458ED">
      <w:pPr>
        <w:pStyle w:val="NormalWeb"/>
        <w:spacing w:before="0" w:beforeAutospacing="0" w:after="0" w:afterAutospacing="0"/>
        <w:rPr>
          <w:color w:val="0E101A"/>
          <w:sz w:val="20"/>
          <w:szCs w:val="20"/>
        </w:rPr>
      </w:pPr>
      <w:r w:rsidRPr="00754DBD">
        <w:rPr>
          <w:rStyle w:val="Strong"/>
          <w:color w:val="0E101A"/>
          <w:sz w:val="20"/>
          <w:szCs w:val="20"/>
        </w:rPr>
        <w:t>My interest in law began when I read a true story of a woman who was domestically mistreated by her husband and was denied the ability to study. The article made me aware of how different laws and societies are throughout the world</w:t>
      </w:r>
      <w:r w:rsidR="005467A9">
        <w:rPr>
          <w:rStyle w:val="Strong"/>
          <w:color w:val="0E101A"/>
          <w:sz w:val="20"/>
          <w:szCs w:val="20"/>
        </w:rPr>
        <w:t xml:space="preserve"> such as Act 2017preventing violence against women in </w:t>
      </w:r>
      <w:proofErr w:type="spellStart"/>
      <w:r w:rsidR="005467A9">
        <w:rPr>
          <w:rStyle w:val="Strong"/>
          <w:color w:val="0E101A"/>
          <w:sz w:val="20"/>
          <w:szCs w:val="20"/>
        </w:rPr>
        <w:t>britian</w:t>
      </w:r>
      <w:proofErr w:type="spellEnd"/>
      <w:r w:rsidRPr="00754DBD">
        <w:rPr>
          <w:rStyle w:val="Strong"/>
          <w:color w:val="0E101A"/>
          <w:sz w:val="20"/>
          <w:szCs w:val="20"/>
        </w:rPr>
        <w:t xml:space="preserve">, as well as the global issue of gender inequality which reminded me of a famous quote by Ban Ki-Moon “achieving gender equality requires the engagement of women and men, </w:t>
      </w:r>
      <w:proofErr w:type="gramStart"/>
      <w:r w:rsidRPr="00754DBD">
        <w:rPr>
          <w:rStyle w:val="Strong"/>
          <w:color w:val="0E101A"/>
          <w:sz w:val="20"/>
          <w:szCs w:val="20"/>
        </w:rPr>
        <w:t>girls</w:t>
      </w:r>
      <w:proofErr w:type="gramEnd"/>
      <w:r w:rsidRPr="00754DBD">
        <w:rPr>
          <w:rStyle w:val="Strong"/>
          <w:color w:val="0E101A"/>
          <w:sz w:val="20"/>
          <w:szCs w:val="20"/>
        </w:rPr>
        <w:t xml:space="preserve"> and boys. It is everyone's responsibility”. I want to study law in order to have a better knowledge of </w:t>
      </w:r>
      <w:proofErr w:type="gramStart"/>
      <w:r w:rsidRPr="00754DBD">
        <w:rPr>
          <w:rStyle w:val="Strong"/>
          <w:color w:val="0E101A"/>
          <w:sz w:val="20"/>
          <w:szCs w:val="20"/>
        </w:rPr>
        <w:t>International</w:t>
      </w:r>
      <w:proofErr w:type="gramEnd"/>
      <w:r w:rsidRPr="00754DBD">
        <w:rPr>
          <w:rStyle w:val="Strong"/>
          <w:color w:val="0E101A"/>
          <w:sz w:val="20"/>
          <w:szCs w:val="20"/>
        </w:rPr>
        <w:t xml:space="preserve"> laws and how they influence individuals</w:t>
      </w:r>
      <w:r w:rsidR="00607FF3">
        <w:rPr>
          <w:rStyle w:val="Strong"/>
          <w:color w:val="0E101A"/>
          <w:sz w:val="20"/>
          <w:szCs w:val="20"/>
        </w:rPr>
        <w:t xml:space="preserve"> in work, relationships, health and wellbeing</w:t>
      </w:r>
      <w:r w:rsidRPr="00754DBD">
        <w:rPr>
          <w:rStyle w:val="Strong"/>
          <w:color w:val="0E101A"/>
          <w:sz w:val="20"/>
          <w:szCs w:val="20"/>
        </w:rPr>
        <w:t xml:space="preserve">. </w:t>
      </w:r>
    </w:p>
    <w:p w14:paraId="38C4ADC6" w14:textId="77777777" w:rsidR="00754DBD" w:rsidRPr="00754DBD" w:rsidRDefault="00754DBD" w:rsidP="00754DBD">
      <w:pPr>
        <w:pStyle w:val="NormalWeb"/>
        <w:spacing w:before="0" w:beforeAutospacing="0" w:after="0" w:afterAutospacing="0"/>
        <w:rPr>
          <w:color w:val="0E101A"/>
          <w:sz w:val="20"/>
          <w:szCs w:val="20"/>
        </w:rPr>
      </w:pPr>
      <w:r w:rsidRPr="00754DBD">
        <w:rPr>
          <w:rStyle w:val="Strong"/>
          <w:color w:val="0E101A"/>
          <w:sz w:val="20"/>
          <w:szCs w:val="20"/>
        </w:rPr>
        <w:t> </w:t>
      </w:r>
    </w:p>
    <w:p w14:paraId="2417AAE0" w14:textId="51EA6ECD" w:rsidR="00754DBD" w:rsidRPr="00754DBD" w:rsidRDefault="00754DBD" w:rsidP="00B3541A">
      <w:pPr>
        <w:pStyle w:val="NormalWeb"/>
        <w:spacing w:before="0" w:beforeAutospacing="0" w:after="0" w:afterAutospacing="0"/>
        <w:rPr>
          <w:color w:val="0E101A"/>
          <w:sz w:val="20"/>
          <w:szCs w:val="20"/>
        </w:rPr>
      </w:pPr>
      <w:r w:rsidRPr="00754DBD">
        <w:rPr>
          <w:rStyle w:val="Strong"/>
          <w:color w:val="0E101A"/>
          <w:sz w:val="20"/>
          <w:szCs w:val="20"/>
        </w:rPr>
        <w:t xml:space="preserve">Since I plan to study in </w:t>
      </w:r>
      <w:r w:rsidR="00DD4F34">
        <w:rPr>
          <w:rStyle w:val="Strong"/>
          <w:color w:val="0E101A"/>
          <w:sz w:val="20"/>
          <w:szCs w:val="20"/>
        </w:rPr>
        <w:t>the United Kingdom</w:t>
      </w:r>
      <w:r w:rsidRPr="00754DBD">
        <w:rPr>
          <w:rStyle w:val="Strong"/>
          <w:color w:val="0E101A"/>
          <w:sz w:val="20"/>
          <w:szCs w:val="20"/>
        </w:rPr>
        <w:t xml:space="preserve"> I have always been interested in how the political authority is split in the British Government and Politics. It has also made me realize the necessity of effective legislation in sustaining liberty and securing democracy.</w:t>
      </w:r>
      <w:r w:rsidR="00B3541A">
        <w:rPr>
          <w:rStyle w:val="Strong"/>
          <w:color w:val="0E101A"/>
          <w:sz w:val="20"/>
          <w:szCs w:val="20"/>
        </w:rPr>
        <w:t xml:space="preserve"> </w:t>
      </w:r>
      <w:r w:rsidRPr="00754DBD">
        <w:rPr>
          <w:rStyle w:val="Strong"/>
          <w:color w:val="0E101A"/>
          <w:sz w:val="20"/>
          <w:szCs w:val="20"/>
        </w:rPr>
        <w:t xml:space="preserve">IB-English language has helped me </w:t>
      </w:r>
      <w:r w:rsidR="00B3541A" w:rsidRPr="00754DBD">
        <w:rPr>
          <w:rStyle w:val="Strong"/>
          <w:color w:val="0E101A"/>
          <w:sz w:val="20"/>
          <w:szCs w:val="20"/>
        </w:rPr>
        <w:t>analyse</w:t>
      </w:r>
      <w:r w:rsidRPr="00754DBD">
        <w:rPr>
          <w:rStyle w:val="Strong"/>
          <w:color w:val="0E101A"/>
          <w:sz w:val="20"/>
          <w:szCs w:val="20"/>
        </w:rPr>
        <w:t xml:space="preserve"> and develop my reading and analysis skills. I have </w:t>
      </w:r>
      <w:r w:rsidR="00B3541A" w:rsidRPr="00754DBD">
        <w:rPr>
          <w:rStyle w:val="Strong"/>
          <w:color w:val="0E101A"/>
          <w:sz w:val="20"/>
          <w:szCs w:val="20"/>
        </w:rPr>
        <w:t>analysed</w:t>
      </w:r>
      <w:r w:rsidRPr="00754DBD">
        <w:rPr>
          <w:rStyle w:val="Strong"/>
          <w:color w:val="0E101A"/>
          <w:sz w:val="20"/>
          <w:szCs w:val="20"/>
        </w:rPr>
        <w:t xml:space="preserve"> novels and texts which made me explore different cultures and societies along with their history. Class activities included in-depth discussions and debates on global issues which enhanced my critical thinking, general knowledge, and public speaking skills. I have also taken history </w:t>
      </w:r>
      <w:r w:rsidR="00B3541A">
        <w:rPr>
          <w:rStyle w:val="Strong"/>
          <w:color w:val="0E101A"/>
          <w:sz w:val="20"/>
          <w:szCs w:val="20"/>
        </w:rPr>
        <w:t>GCSE</w:t>
      </w:r>
      <w:r w:rsidRPr="00754DBD">
        <w:rPr>
          <w:rStyle w:val="Strong"/>
          <w:color w:val="0E101A"/>
          <w:sz w:val="20"/>
          <w:szCs w:val="20"/>
        </w:rPr>
        <w:t xml:space="preserve"> which gave me a deeper insight on major historical events of the past and how they were dealt with.</w:t>
      </w:r>
      <w:r w:rsidR="00B3541A">
        <w:rPr>
          <w:rStyle w:val="Strong"/>
          <w:color w:val="0E101A"/>
          <w:sz w:val="20"/>
          <w:szCs w:val="20"/>
        </w:rPr>
        <w:t xml:space="preserve"> </w:t>
      </w:r>
      <w:r w:rsidRPr="00754DBD">
        <w:rPr>
          <w:rStyle w:val="Strong"/>
          <w:color w:val="0E101A"/>
          <w:sz w:val="20"/>
          <w:szCs w:val="20"/>
        </w:rPr>
        <w:t>Undertaking the IB business course made me aware of consumer rights and how they impact the daily life of a consumer. I also understood that businesses are responsible for being ethical and upholding the principles of corporate social responsibility which is a separate field on its own in corporate law</w:t>
      </w:r>
      <w:r w:rsidR="00607FF3">
        <w:rPr>
          <w:rStyle w:val="Strong"/>
          <w:color w:val="0E101A"/>
          <w:sz w:val="20"/>
          <w:szCs w:val="20"/>
        </w:rPr>
        <w:t xml:space="preserve"> as it ignited my passion by</w:t>
      </w:r>
      <w:r w:rsidR="0018306E">
        <w:rPr>
          <w:rStyle w:val="Strong"/>
          <w:color w:val="0E101A"/>
          <w:sz w:val="20"/>
          <w:szCs w:val="20"/>
        </w:rPr>
        <w:t xml:space="preserve"> understanding how laws are related to justice and fairness</w:t>
      </w:r>
      <w:r w:rsidR="00607FF3">
        <w:rPr>
          <w:rStyle w:val="Strong"/>
          <w:color w:val="0E101A"/>
          <w:sz w:val="20"/>
          <w:szCs w:val="20"/>
        </w:rPr>
        <w:t>.</w:t>
      </w:r>
    </w:p>
    <w:p w14:paraId="3B032306" w14:textId="77777777" w:rsidR="00754DBD" w:rsidRPr="00754DBD" w:rsidRDefault="00754DBD" w:rsidP="00754DBD">
      <w:pPr>
        <w:pStyle w:val="NormalWeb"/>
        <w:spacing w:before="0" w:beforeAutospacing="0" w:after="0" w:afterAutospacing="0"/>
        <w:rPr>
          <w:color w:val="0E101A"/>
          <w:sz w:val="20"/>
          <w:szCs w:val="20"/>
        </w:rPr>
      </w:pPr>
      <w:r w:rsidRPr="00754DBD">
        <w:rPr>
          <w:color w:val="0E101A"/>
          <w:sz w:val="20"/>
          <w:szCs w:val="20"/>
        </w:rPr>
        <w:t> </w:t>
      </w:r>
    </w:p>
    <w:p w14:paraId="02637A3F" w14:textId="1379BC2A" w:rsidR="00754DBD" w:rsidRPr="00754DBD" w:rsidRDefault="00754DBD" w:rsidP="00754DBD">
      <w:pPr>
        <w:pStyle w:val="NormalWeb"/>
        <w:spacing w:before="0" w:beforeAutospacing="0" w:after="0" w:afterAutospacing="0"/>
        <w:rPr>
          <w:color w:val="0E101A"/>
          <w:sz w:val="20"/>
          <w:szCs w:val="20"/>
        </w:rPr>
      </w:pPr>
      <w:r w:rsidRPr="00754DBD">
        <w:rPr>
          <w:rStyle w:val="Strong"/>
          <w:color w:val="0E101A"/>
          <w:sz w:val="20"/>
          <w:szCs w:val="20"/>
        </w:rPr>
        <w:t>As an active member of my school's model united nation committee, I came across various human rights issues and how they have been a source of conflict among different countries</w:t>
      </w:r>
      <w:r w:rsidR="005467A9">
        <w:rPr>
          <w:rStyle w:val="Strong"/>
          <w:color w:val="0E101A"/>
          <w:sz w:val="20"/>
          <w:szCs w:val="20"/>
        </w:rPr>
        <w:t xml:space="preserve"> such as the right to freedom, liberty and education</w:t>
      </w:r>
      <w:r w:rsidRPr="00754DBD">
        <w:rPr>
          <w:rStyle w:val="Strong"/>
          <w:color w:val="0E101A"/>
          <w:sz w:val="20"/>
          <w:szCs w:val="20"/>
        </w:rPr>
        <w:t>, I also participated in many MUNs in other schools that were Affiliated with THIMUN which gave the opportunity to collaborate with overseas students this made me learn on how to generate a resolution with mutual consensus. I have also participated in my school's UNESCO committee where I had the opportunity to educate people and share my opinions regarding global issues. I have also been chosen for the crown prince scholarship program which gave me a chance to develop my debate skills regarding important issues. Enrolling in the chartered management institution made me develop my management skills where I had to explore different laws regarding corporate law which made me interested and expanded my knowledge and skills. I’m also a part of the yearbook committee at my school in which my primary responsibility was to interact with various companies which developed my communication and collaboration skills. I have also participated in Alfadhala construction company as an intern which has enriched my project management skills.</w:t>
      </w:r>
    </w:p>
    <w:p w14:paraId="3D5566ED" w14:textId="77777777" w:rsidR="00754DBD" w:rsidRPr="00754DBD" w:rsidRDefault="00754DBD" w:rsidP="00754DBD">
      <w:pPr>
        <w:pStyle w:val="NormalWeb"/>
        <w:spacing w:before="0" w:beforeAutospacing="0" w:after="0" w:afterAutospacing="0"/>
        <w:rPr>
          <w:color w:val="0E101A"/>
          <w:sz w:val="20"/>
          <w:szCs w:val="20"/>
        </w:rPr>
      </w:pPr>
      <w:r w:rsidRPr="00754DBD">
        <w:rPr>
          <w:rStyle w:val="Strong"/>
          <w:color w:val="0E101A"/>
          <w:sz w:val="20"/>
          <w:szCs w:val="20"/>
        </w:rPr>
        <w:t> </w:t>
      </w:r>
    </w:p>
    <w:p w14:paraId="105A7A1B" w14:textId="251A35F9" w:rsidR="00754DBD" w:rsidRPr="00754DBD" w:rsidRDefault="00754DBD" w:rsidP="00754DBD">
      <w:pPr>
        <w:pStyle w:val="NormalWeb"/>
        <w:spacing w:before="0" w:beforeAutospacing="0" w:after="0" w:afterAutospacing="0"/>
        <w:rPr>
          <w:color w:val="0E101A"/>
          <w:sz w:val="20"/>
          <w:szCs w:val="20"/>
        </w:rPr>
      </w:pPr>
      <w:r w:rsidRPr="00754DBD">
        <w:rPr>
          <w:rStyle w:val="Strong"/>
          <w:color w:val="0E101A"/>
          <w:sz w:val="20"/>
          <w:szCs w:val="20"/>
        </w:rPr>
        <w:t xml:space="preserve">As a student who participates in different clubs at school and out of school, it has increased my organization skills and managing my time between my studies and social life. I have a natural curiosity towards reading about famous lawsuits such as </w:t>
      </w:r>
      <w:proofErr w:type="spellStart"/>
      <w:r w:rsidRPr="00754DBD">
        <w:rPr>
          <w:rStyle w:val="Strong"/>
          <w:color w:val="0E101A"/>
          <w:sz w:val="20"/>
          <w:szCs w:val="20"/>
        </w:rPr>
        <w:t>RvR</w:t>
      </w:r>
      <w:proofErr w:type="spellEnd"/>
      <w:r w:rsidRPr="00754DBD">
        <w:rPr>
          <w:rStyle w:val="Strong"/>
          <w:color w:val="0E101A"/>
          <w:sz w:val="20"/>
          <w:szCs w:val="20"/>
        </w:rPr>
        <w:t xml:space="preserve"> 1991 as well as McDonald’s corporation v</w:t>
      </w:r>
      <w:r w:rsidR="00B3541A">
        <w:rPr>
          <w:rStyle w:val="Strong"/>
          <w:color w:val="0E101A"/>
          <w:sz w:val="20"/>
          <w:szCs w:val="20"/>
        </w:rPr>
        <w:t>s S</w:t>
      </w:r>
      <w:r w:rsidRPr="00754DBD">
        <w:rPr>
          <w:rStyle w:val="Strong"/>
          <w:color w:val="0E101A"/>
          <w:sz w:val="20"/>
          <w:szCs w:val="20"/>
        </w:rPr>
        <w:t>teel and Morris. I'm also interested in watching legal documentaries such as Hot coffee and suits</w:t>
      </w:r>
      <w:r w:rsidR="005467A9">
        <w:rPr>
          <w:rStyle w:val="Strong"/>
          <w:color w:val="0E101A"/>
          <w:sz w:val="20"/>
          <w:szCs w:val="20"/>
        </w:rPr>
        <w:t xml:space="preserve"> where important cases captivated me such as The Ava </w:t>
      </w:r>
      <w:proofErr w:type="spellStart"/>
      <w:r w:rsidR="005467A9">
        <w:rPr>
          <w:rStyle w:val="Strong"/>
          <w:color w:val="0E101A"/>
          <w:sz w:val="20"/>
          <w:szCs w:val="20"/>
        </w:rPr>
        <w:t>Hessington</w:t>
      </w:r>
      <w:proofErr w:type="spellEnd"/>
      <w:r w:rsidR="005467A9">
        <w:rPr>
          <w:rStyle w:val="Strong"/>
          <w:color w:val="0E101A"/>
          <w:sz w:val="20"/>
          <w:szCs w:val="20"/>
        </w:rPr>
        <w:t xml:space="preserve"> case which was related to a murder case</w:t>
      </w:r>
      <w:r w:rsidRPr="00754DBD">
        <w:rPr>
          <w:rStyle w:val="Strong"/>
          <w:color w:val="0E101A"/>
          <w:sz w:val="20"/>
          <w:szCs w:val="20"/>
        </w:rPr>
        <w:t>.</w:t>
      </w:r>
    </w:p>
    <w:p w14:paraId="7A0B066B" w14:textId="77777777" w:rsidR="00754DBD" w:rsidRPr="00754DBD" w:rsidRDefault="00754DBD" w:rsidP="00754DBD">
      <w:pPr>
        <w:pStyle w:val="NormalWeb"/>
        <w:spacing w:before="0" w:beforeAutospacing="0" w:after="0" w:afterAutospacing="0"/>
        <w:rPr>
          <w:color w:val="0E101A"/>
          <w:sz w:val="20"/>
          <w:szCs w:val="20"/>
        </w:rPr>
      </w:pPr>
      <w:r w:rsidRPr="00754DBD">
        <w:rPr>
          <w:rStyle w:val="Strong"/>
          <w:color w:val="0E101A"/>
          <w:sz w:val="20"/>
          <w:szCs w:val="20"/>
        </w:rPr>
        <w:t> </w:t>
      </w:r>
    </w:p>
    <w:p w14:paraId="140221F2" w14:textId="458BBAEB" w:rsidR="00754DBD" w:rsidRDefault="00754DBD" w:rsidP="00754DBD">
      <w:pPr>
        <w:pStyle w:val="NormalWeb"/>
        <w:spacing w:before="0" w:beforeAutospacing="0" w:after="0" w:afterAutospacing="0"/>
        <w:rPr>
          <w:rStyle w:val="Strong"/>
          <w:color w:val="0E101A"/>
          <w:sz w:val="20"/>
          <w:szCs w:val="20"/>
        </w:rPr>
      </w:pPr>
      <w:r w:rsidRPr="00754DBD">
        <w:rPr>
          <w:rStyle w:val="Strong"/>
          <w:color w:val="0E101A"/>
          <w:sz w:val="20"/>
          <w:szCs w:val="20"/>
        </w:rPr>
        <w:t>I am determined and enthusiastic to study Law at the university, and I am eager for the commitment required for a Law degree. I am excited about the new changes and insights that surely follow me at university, and I intend to succeed through my studies and extracurricular activities.</w:t>
      </w:r>
    </w:p>
    <w:p w14:paraId="1C8EA4DD" w14:textId="77777777" w:rsidR="00754DBD" w:rsidRPr="00754DBD" w:rsidRDefault="00754DBD" w:rsidP="00754DBD">
      <w:pPr>
        <w:pStyle w:val="NormalWeb"/>
        <w:spacing w:before="0" w:beforeAutospacing="0" w:after="0" w:afterAutospacing="0"/>
        <w:rPr>
          <w:color w:val="0E101A"/>
          <w:sz w:val="20"/>
          <w:szCs w:val="20"/>
        </w:rPr>
      </w:pPr>
    </w:p>
    <w:p w14:paraId="522EC2D0" w14:textId="3E712891" w:rsidR="00101D49" w:rsidRPr="000F4743" w:rsidRDefault="00754DBD">
      <w:pPr>
        <w:rPr>
          <w:sz w:val="20"/>
          <w:szCs w:val="20"/>
        </w:rPr>
      </w:pPr>
      <w:r>
        <w:rPr>
          <w:rStyle w:val="FootnoteReference"/>
          <w:sz w:val="20"/>
          <w:szCs w:val="20"/>
        </w:rPr>
        <w:footnoteReference w:id="1"/>
      </w:r>
    </w:p>
    <w:sectPr w:rsidR="00101D49" w:rsidRPr="000F4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614D" w14:textId="77777777" w:rsidR="00932D7F" w:rsidRDefault="00932D7F" w:rsidP="00754DBD">
      <w:pPr>
        <w:spacing w:after="0" w:line="240" w:lineRule="auto"/>
      </w:pPr>
      <w:r>
        <w:separator/>
      </w:r>
    </w:p>
  </w:endnote>
  <w:endnote w:type="continuationSeparator" w:id="0">
    <w:p w14:paraId="10F650F8" w14:textId="77777777" w:rsidR="00932D7F" w:rsidRDefault="00932D7F" w:rsidP="0075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64E2" w14:textId="77777777" w:rsidR="00932D7F" w:rsidRDefault="00932D7F" w:rsidP="00754DBD">
      <w:pPr>
        <w:spacing w:after="0" w:line="240" w:lineRule="auto"/>
      </w:pPr>
      <w:r>
        <w:separator/>
      </w:r>
    </w:p>
  </w:footnote>
  <w:footnote w:type="continuationSeparator" w:id="0">
    <w:p w14:paraId="3258815D" w14:textId="77777777" w:rsidR="00932D7F" w:rsidRDefault="00932D7F" w:rsidP="00754DBD">
      <w:pPr>
        <w:spacing w:after="0" w:line="240" w:lineRule="auto"/>
      </w:pPr>
      <w:r>
        <w:continuationSeparator/>
      </w:r>
    </w:p>
  </w:footnote>
  <w:footnote w:id="1">
    <w:p w14:paraId="162E1F84" w14:textId="0A973ED4" w:rsidR="00754DBD" w:rsidRPr="008F1CB3" w:rsidRDefault="00754DBD">
      <w:pPr>
        <w:pStyle w:val="FootnoteText"/>
        <w:rPr>
          <w:rFonts w:asciiTheme="majorBidi" w:hAnsiTheme="majorBidi" w:cstheme="majorBidi"/>
          <w:b/>
          <w:bCs/>
          <w:color w:val="000000" w:themeColor="text1"/>
          <w:sz w:val="18"/>
          <w:szCs w:val="18"/>
          <w:shd w:val="clear" w:color="auto" w:fill="FFFFFF"/>
        </w:rPr>
      </w:pPr>
      <w:r>
        <w:rPr>
          <w:rStyle w:val="FootnoteReference"/>
        </w:rPr>
        <w:footnoteRef/>
      </w:r>
      <w:r>
        <w:t xml:space="preserve"> </w:t>
      </w:r>
      <w:r w:rsidRPr="008F1CB3">
        <w:rPr>
          <w:rFonts w:asciiTheme="majorBidi" w:hAnsiTheme="majorBidi" w:cstheme="majorBidi"/>
          <w:b/>
          <w:bCs/>
          <w:color w:val="000000" w:themeColor="text1"/>
          <w:sz w:val="18"/>
          <w:szCs w:val="18"/>
          <w:shd w:val="clear" w:color="auto" w:fill="FFFFFF"/>
        </w:rPr>
        <w:t>The Chartered Management Institute is a professional institution for management based in the United Kingdom.</w:t>
      </w:r>
    </w:p>
    <w:p w14:paraId="6752115F" w14:textId="3E069769" w:rsidR="00754DBD" w:rsidRPr="008F1CB3" w:rsidRDefault="00754DBD">
      <w:pPr>
        <w:pStyle w:val="FootnoteText"/>
        <w:rPr>
          <w:rStyle w:val="Emphasis"/>
          <w:rFonts w:asciiTheme="majorBidi" w:hAnsiTheme="majorBidi" w:cstheme="majorBidi"/>
          <w:b/>
          <w:bCs/>
          <w:i w:val="0"/>
          <w:iCs w:val="0"/>
          <w:color w:val="000000" w:themeColor="text1"/>
          <w:sz w:val="18"/>
          <w:szCs w:val="18"/>
          <w:shd w:val="clear" w:color="auto" w:fill="FFFFFF"/>
        </w:rPr>
      </w:pPr>
      <w:r w:rsidRPr="008F1CB3">
        <w:rPr>
          <w:rFonts w:asciiTheme="majorBidi" w:hAnsiTheme="majorBidi" w:cstheme="majorBidi"/>
          <w:b/>
          <w:bCs/>
          <w:color w:val="000000" w:themeColor="text1"/>
          <w:sz w:val="18"/>
          <w:szCs w:val="18"/>
          <w:shd w:val="clear" w:color="auto" w:fill="FFFFFF"/>
        </w:rPr>
        <w:t>The Crown Prince's International Scholarship Program </w:t>
      </w:r>
      <w:r w:rsidRPr="008F1CB3">
        <w:rPr>
          <w:rStyle w:val="Emphasis"/>
          <w:rFonts w:asciiTheme="majorBidi" w:hAnsiTheme="majorBidi" w:cstheme="majorBidi"/>
          <w:b/>
          <w:bCs/>
          <w:i w:val="0"/>
          <w:iCs w:val="0"/>
          <w:color w:val="000000" w:themeColor="text1"/>
          <w:sz w:val="18"/>
          <w:szCs w:val="18"/>
          <w:shd w:val="clear" w:color="auto" w:fill="FFFFFF"/>
        </w:rPr>
        <w:t>aims to nurture the minds of future generations through education</w:t>
      </w:r>
      <w:r w:rsidR="008F1CB3">
        <w:rPr>
          <w:rStyle w:val="Emphasis"/>
          <w:rFonts w:asciiTheme="majorBidi" w:hAnsiTheme="majorBidi" w:cstheme="majorBidi"/>
          <w:b/>
          <w:bCs/>
          <w:i w:val="0"/>
          <w:iCs w:val="0"/>
          <w:color w:val="000000" w:themeColor="text1"/>
          <w:sz w:val="18"/>
          <w:szCs w:val="18"/>
          <w:shd w:val="clear" w:color="auto" w:fill="FFFFFF"/>
        </w:rPr>
        <w:t>.</w:t>
      </w:r>
    </w:p>
    <w:p w14:paraId="53758BEC" w14:textId="77777777" w:rsidR="00754DBD" w:rsidRPr="008F1CB3" w:rsidRDefault="00754DBD" w:rsidP="00754DBD">
      <w:pPr>
        <w:pStyle w:val="NormalWeb"/>
        <w:spacing w:before="0" w:beforeAutospacing="0" w:after="0" w:afterAutospacing="0"/>
        <w:rPr>
          <w:rFonts w:asciiTheme="majorBidi" w:hAnsiTheme="majorBidi" w:cstheme="majorBidi"/>
          <w:b/>
          <w:bCs/>
          <w:color w:val="000000" w:themeColor="text1"/>
          <w:sz w:val="18"/>
          <w:szCs w:val="18"/>
        </w:rPr>
      </w:pPr>
      <w:r w:rsidRPr="008F1CB3">
        <w:rPr>
          <w:rStyle w:val="Emphasis"/>
          <w:rFonts w:asciiTheme="majorBidi" w:hAnsiTheme="majorBidi" w:cstheme="majorBidi"/>
          <w:b/>
          <w:bCs/>
          <w:i w:val="0"/>
          <w:iCs w:val="0"/>
          <w:color w:val="000000" w:themeColor="text1"/>
          <w:sz w:val="18"/>
          <w:szCs w:val="18"/>
        </w:rPr>
        <w:t xml:space="preserve">Alfadhala building and electrical construction company with limited liability was founded </w:t>
      </w:r>
      <w:proofErr w:type="gramStart"/>
      <w:r w:rsidRPr="008F1CB3">
        <w:rPr>
          <w:rStyle w:val="Emphasis"/>
          <w:rFonts w:asciiTheme="majorBidi" w:hAnsiTheme="majorBidi" w:cstheme="majorBidi"/>
          <w:b/>
          <w:bCs/>
          <w:i w:val="0"/>
          <w:iCs w:val="0"/>
          <w:color w:val="000000" w:themeColor="text1"/>
          <w:sz w:val="18"/>
          <w:szCs w:val="18"/>
        </w:rPr>
        <w:t>in</w:t>
      </w:r>
      <w:proofErr w:type="gramEnd"/>
      <w:r w:rsidRPr="008F1CB3">
        <w:rPr>
          <w:rStyle w:val="Emphasis"/>
          <w:rFonts w:asciiTheme="majorBidi" w:hAnsiTheme="majorBidi" w:cstheme="majorBidi"/>
          <w:b/>
          <w:bCs/>
          <w:i w:val="0"/>
          <w:iCs w:val="0"/>
          <w:color w:val="000000" w:themeColor="text1"/>
          <w:sz w:val="18"/>
          <w:szCs w:val="18"/>
        </w:rPr>
        <w:t> </w:t>
      </w:r>
    </w:p>
    <w:p w14:paraId="5303CA52" w14:textId="2F54703B" w:rsidR="00754DBD" w:rsidRPr="008F1CB3" w:rsidRDefault="00754DBD" w:rsidP="00754DBD">
      <w:pPr>
        <w:pStyle w:val="FootnoteText"/>
        <w:rPr>
          <w:rStyle w:val="Emphasis"/>
          <w:rFonts w:asciiTheme="majorBidi" w:hAnsiTheme="majorBidi" w:cstheme="majorBidi"/>
          <w:b/>
          <w:bCs/>
          <w:i w:val="0"/>
          <w:iCs w:val="0"/>
          <w:color w:val="000000" w:themeColor="text1"/>
          <w:sz w:val="18"/>
          <w:szCs w:val="18"/>
        </w:rPr>
      </w:pPr>
      <w:r w:rsidRPr="008F1CB3">
        <w:rPr>
          <w:rStyle w:val="Emphasis"/>
          <w:rFonts w:asciiTheme="majorBidi" w:hAnsiTheme="majorBidi" w:cstheme="majorBidi"/>
          <w:b/>
          <w:bCs/>
          <w:i w:val="0"/>
          <w:iCs w:val="0"/>
          <w:color w:val="000000" w:themeColor="text1"/>
          <w:sz w:val="18"/>
          <w:szCs w:val="18"/>
        </w:rPr>
        <w:t xml:space="preserve">Bahrain,1990 by MR. Ali Alfadhala as it’s a </w:t>
      </w:r>
      <w:proofErr w:type="gramStart"/>
      <w:r w:rsidRPr="008F1CB3">
        <w:rPr>
          <w:rStyle w:val="Emphasis"/>
          <w:rFonts w:asciiTheme="majorBidi" w:hAnsiTheme="majorBidi" w:cstheme="majorBidi"/>
          <w:b/>
          <w:bCs/>
          <w:i w:val="0"/>
          <w:iCs w:val="0"/>
          <w:color w:val="000000" w:themeColor="text1"/>
          <w:sz w:val="18"/>
          <w:szCs w:val="18"/>
        </w:rPr>
        <w:t>second-grade</w:t>
      </w:r>
      <w:proofErr w:type="gramEnd"/>
      <w:r w:rsidRPr="008F1CB3">
        <w:rPr>
          <w:rStyle w:val="Emphasis"/>
          <w:rFonts w:asciiTheme="majorBidi" w:hAnsiTheme="majorBidi" w:cstheme="majorBidi"/>
          <w:b/>
          <w:bCs/>
          <w:i w:val="0"/>
          <w:iCs w:val="0"/>
          <w:color w:val="000000" w:themeColor="text1"/>
          <w:sz w:val="18"/>
          <w:szCs w:val="18"/>
        </w:rPr>
        <w:t xml:space="preserve"> contracting company</w:t>
      </w:r>
    </w:p>
    <w:p w14:paraId="55625116" w14:textId="67B44273" w:rsidR="008F1CB3" w:rsidRPr="00754DBD" w:rsidRDefault="008F1CB3" w:rsidP="00754DBD">
      <w:pPr>
        <w:pStyle w:val="FootnoteText"/>
        <w:rPr>
          <w:lang w:val="en-US"/>
        </w:rPr>
      </w:pPr>
      <w:r w:rsidRPr="008F1CB3">
        <w:rPr>
          <w:rFonts w:asciiTheme="majorBidi" w:hAnsiTheme="majorBidi" w:cstheme="majorBidi"/>
          <w:b/>
          <w:bCs/>
          <w:color w:val="000000" w:themeColor="text1"/>
          <w:sz w:val="18"/>
          <w:szCs w:val="18"/>
          <w:lang w:val="en-US"/>
        </w:rPr>
        <w:t xml:space="preserve">THIMUN's encourages and nurture collaborative solution-oriented debates on global challenges among youth </w:t>
      </w:r>
      <w:proofErr w:type="gramStart"/>
      <w:r w:rsidRPr="008F1CB3">
        <w:rPr>
          <w:rFonts w:asciiTheme="majorBidi" w:hAnsiTheme="majorBidi" w:cstheme="majorBidi"/>
          <w:b/>
          <w:bCs/>
          <w:color w:val="000000" w:themeColor="text1"/>
          <w:sz w:val="18"/>
          <w:szCs w:val="18"/>
          <w:lang w:val="en-US"/>
        </w:rPr>
        <w:t>in order to</w:t>
      </w:r>
      <w:proofErr w:type="gramEnd"/>
      <w:r w:rsidRPr="008F1CB3">
        <w:rPr>
          <w:rFonts w:asciiTheme="majorBidi" w:hAnsiTheme="majorBidi" w:cstheme="majorBidi"/>
          <w:b/>
          <w:bCs/>
          <w:color w:val="000000" w:themeColor="text1"/>
          <w:sz w:val="18"/>
          <w:szCs w:val="18"/>
          <w:lang w:val="en-US"/>
        </w:rPr>
        <w:t xml:space="preserve"> prepare them to play an active role in the future and to become more responsible global citizens.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43"/>
    <w:rsid w:val="000F4743"/>
    <w:rsid w:val="00101D49"/>
    <w:rsid w:val="0018306E"/>
    <w:rsid w:val="001B4883"/>
    <w:rsid w:val="00200A03"/>
    <w:rsid w:val="004A54E8"/>
    <w:rsid w:val="00520DA5"/>
    <w:rsid w:val="005458ED"/>
    <w:rsid w:val="005467A9"/>
    <w:rsid w:val="0056707B"/>
    <w:rsid w:val="005A261A"/>
    <w:rsid w:val="005A3E2D"/>
    <w:rsid w:val="00607E84"/>
    <w:rsid w:val="00607FF3"/>
    <w:rsid w:val="00754DBD"/>
    <w:rsid w:val="008F1CB3"/>
    <w:rsid w:val="00932D7F"/>
    <w:rsid w:val="00AF6B8D"/>
    <w:rsid w:val="00B3541A"/>
    <w:rsid w:val="00C0007C"/>
    <w:rsid w:val="00C17F89"/>
    <w:rsid w:val="00C67E43"/>
    <w:rsid w:val="00D728AC"/>
    <w:rsid w:val="00DD4F34"/>
    <w:rsid w:val="00E42842"/>
    <w:rsid w:val="00E862F7"/>
    <w:rsid w:val="00EF7EF0"/>
    <w:rsid w:val="00FA7B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2A18"/>
  <w15:docId w15:val="{816B6DBF-62D8-4CCC-92E6-5D08F33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4743"/>
    <w:rPr>
      <w:b/>
      <w:bCs/>
    </w:rPr>
  </w:style>
  <w:style w:type="paragraph" w:styleId="FootnoteText">
    <w:name w:val="footnote text"/>
    <w:basedOn w:val="Normal"/>
    <w:link w:val="FootnoteTextChar"/>
    <w:uiPriority w:val="99"/>
    <w:semiHidden/>
    <w:unhideWhenUsed/>
    <w:rsid w:val="00754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DBD"/>
    <w:rPr>
      <w:sz w:val="20"/>
      <w:szCs w:val="20"/>
    </w:rPr>
  </w:style>
  <w:style w:type="character" w:styleId="FootnoteReference">
    <w:name w:val="footnote reference"/>
    <w:basedOn w:val="DefaultParagraphFont"/>
    <w:uiPriority w:val="99"/>
    <w:semiHidden/>
    <w:unhideWhenUsed/>
    <w:rsid w:val="00754DBD"/>
    <w:rPr>
      <w:vertAlign w:val="superscript"/>
    </w:rPr>
  </w:style>
  <w:style w:type="character" w:styleId="Emphasis">
    <w:name w:val="Emphasis"/>
    <w:basedOn w:val="DefaultParagraphFont"/>
    <w:uiPriority w:val="20"/>
    <w:qFormat/>
    <w:rsid w:val="00754DBD"/>
    <w:rPr>
      <w:i/>
      <w:iCs/>
    </w:rPr>
  </w:style>
  <w:style w:type="character" w:styleId="Hyperlink">
    <w:name w:val="Hyperlink"/>
    <w:basedOn w:val="DefaultParagraphFont"/>
    <w:uiPriority w:val="99"/>
    <w:unhideWhenUsed/>
    <w:rsid w:val="00754DBD"/>
    <w:rPr>
      <w:color w:val="0563C1" w:themeColor="hyperlink"/>
      <w:u w:val="single"/>
    </w:rPr>
  </w:style>
  <w:style w:type="character" w:styleId="CommentReference">
    <w:name w:val="annotation reference"/>
    <w:basedOn w:val="DefaultParagraphFont"/>
    <w:uiPriority w:val="99"/>
    <w:semiHidden/>
    <w:unhideWhenUsed/>
    <w:rsid w:val="00DD4F34"/>
    <w:rPr>
      <w:sz w:val="16"/>
      <w:szCs w:val="16"/>
    </w:rPr>
  </w:style>
  <w:style w:type="paragraph" w:styleId="CommentText">
    <w:name w:val="annotation text"/>
    <w:basedOn w:val="Normal"/>
    <w:link w:val="CommentTextChar"/>
    <w:uiPriority w:val="99"/>
    <w:unhideWhenUsed/>
    <w:rsid w:val="00DD4F34"/>
    <w:pPr>
      <w:spacing w:line="240" w:lineRule="auto"/>
    </w:pPr>
    <w:rPr>
      <w:sz w:val="20"/>
      <w:szCs w:val="20"/>
    </w:rPr>
  </w:style>
  <w:style w:type="character" w:customStyle="1" w:styleId="CommentTextChar">
    <w:name w:val="Comment Text Char"/>
    <w:basedOn w:val="DefaultParagraphFont"/>
    <w:link w:val="CommentText"/>
    <w:uiPriority w:val="99"/>
    <w:rsid w:val="00DD4F34"/>
    <w:rPr>
      <w:sz w:val="20"/>
      <w:szCs w:val="20"/>
    </w:rPr>
  </w:style>
  <w:style w:type="paragraph" w:styleId="CommentSubject">
    <w:name w:val="annotation subject"/>
    <w:basedOn w:val="CommentText"/>
    <w:next w:val="CommentText"/>
    <w:link w:val="CommentSubjectChar"/>
    <w:uiPriority w:val="99"/>
    <w:semiHidden/>
    <w:unhideWhenUsed/>
    <w:rsid w:val="00DD4F34"/>
    <w:rPr>
      <w:b/>
      <w:bCs/>
    </w:rPr>
  </w:style>
  <w:style w:type="character" w:customStyle="1" w:styleId="CommentSubjectChar">
    <w:name w:val="Comment Subject Char"/>
    <w:basedOn w:val="CommentTextChar"/>
    <w:link w:val="CommentSubject"/>
    <w:uiPriority w:val="99"/>
    <w:semiHidden/>
    <w:rsid w:val="00DD4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466">
      <w:bodyDiv w:val="1"/>
      <w:marLeft w:val="0"/>
      <w:marRight w:val="0"/>
      <w:marTop w:val="0"/>
      <w:marBottom w:val="0"/>
      <w:divBdr>
        <w:top w:val="none" w:sz="0" w:space="0" w:color="auto"/>
        <w:left w:val="none" w:sz="0" w:space="0" w:color="auto"/>
        <w:bottom w:val="none" w:sz="0" w:space="0" w:color="auto"/>
        <w:right w:val="none" w:sz="0" w:space="0" w:color="auto"/>
      </w:divBdr>
    </w:div>
    <w:div w:id="108935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6920AAC79DB4683032E60129DA07A" ma:contentTypeVersion="13" ma:contentTypeDescription="Create a new document." ma:contentTypeScope="" ma:versionID="aa4a25cb95753adbdaa167d76879ece4">
  <xsd:schema xmlns:xsd="http://www.w3.org/2001/XMLSchema" xmlns:xs="http://www.w3.org/2001/XMLSchema" xmlns:p="http://schemas.microsoft.com/office/2006/metadata/properties" xmlns:ns3="6768b797-14c9-48eb-8337-e8d6db551d5f" xmlns:ns4="af7d7237-7605-4ec0-91d6-db2e37b30fd5" targetNamespace="http://schemas.microsoft.com/office/2006/metadata/properties" ma:root="true" ma:fieldsID="028676c47b273d737e52957ed004dcb8" ns3:_="" ns4:_="">
    <xsd:import namespace="6768b797-14c9-48eb-8337-e8d6db551d5f"/>
    <xsd:import namespace="af7d7237-7605-4ec0-91d6-db2e37b30f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b797-14c9-48eb-8337-e8d6db551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d7237-7605-4ec0-91d6-db2e37b30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A04D1-37F3-40D3-9059-3B1F0C3CE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b797-14c9-48eb-8337-e8d6db551d5f"/>
    <ds:schemaRef ds:uri="af7d7237-7605-4ec0-91d6-db2e37b3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B321A-960A-4F57-810A-2648B9805B12}">
  <ds:schemaRefs>
    <ds:schemaRef ds:uri="http://schemas.microsoft.com/sharepoint/v3/contenttype/forms"/>
  </ds:schemaRefs>
</ds:datastoreItem>
</file>

<file path=customXml/itemProps3.xml><?xml version="1.0" encoding="utf-8"?>
<ds:datastoreItem xmlns:ds="http://schemas.openxmlformats.org/officeDocument/2006/customXml" ds:itemID="{D5AB5EDB-F8A5-4750-9BBC-9B74AB0FF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 Ali Ebrahim Alfadhala</dc:creator>
  <cp:keywords/>
  <dc:description/>
  <cp:lastModifiedBy>Danah Ali Ebrahim Alfadhala</cp:lastModifiedBy>
  <cp:revision>2</cp:revision>
  <dcterms:created xsi:type="dcterms:W3CDTF">2023-02-19T20:40:00Z</dcterms:created>
  <dcterms:modified xsi:type="dcterms:W3CDTF">2023-02-19T20:40:00Z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0x010100B5A6920AAC79DB4683032E60129DA07A</vt:lpwstr>
  </property>
</Properties>
</file>