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6C9B" w14:textId="77777777" w:rsidR="00485769" w:rsidRPr="00485769" w:rsidRDefault="00485769" w:rsidP="00485769">
      <w:pPr>
        <w:rPr>
          <w:rFonts w:ascii="Calibri" w:eastAsia="Calibri" w:hAnsi="Calibri" w:cs="Calibri"/>
          <w:color w:val="374151"/>
          <w:sz w:val="24"/>
          <w:szCs w:val="24"/>
        </w:rPr>
      </w:pPr>
    </w:p>
    <w:p w14:paraId="1D263BEB" w14:textId="77777777" w:rsidR="00485769" w:rsidRPr="00485769" w:rsidRDefault="00485769" w:rsidP="00485769">
      <w:pPr>
        <w:rPr>
          <w:rFonts w:ascii="Calibri" w:eastAsia="Calibri" w:hAnsi="Calibri" w:cs="Calibri"/>
          <w:color w:val="374151"/>
          <w:sz w:val="24"/>
          <w:szCs w:val="24"/>
        </w:rPr>
      </w:pPr>
    </w:p>
    <w:p w14:paraId="5ED57665" w14:textId="77777777" w:rsidR="00485769" w:rsidRPr="00485769" w:rsidRDefault="00485769" w:rsidP="00485769">
      <w:pPr>
        <w:rPr>
          <w:rFonts w:ascii="Calibri" w:eastAsia="Calibri" w:hAnsi="Calibri" w:cs="Calibri"/>
          <w:color w:val="374151"/>
          <w:sz w:val="24"/>
          <w:szCs w:val="24"/>
        </w:rPr>
      </w:pPr>
      <w:r w:rsidRPr="00485769">
        <w:rPr>
          <w:rFonts w:ascii="Calibri" w:eastAsia="Calibri" w:hAnsi="Calibri" w:cs="Calibri"/>
          <w:color w:val="374151"/>
          <w:sz w:val="24"/>
          <w:szCs w:val="24"/>
        </w:rPr>
        <w:t>I am excited to apply for the Tourism Management program, as I am deeply interested in the role tourism plays in economic development and the potential it holds for the future, particularly in the context of Saudi Vision 2030.</w:t>
      </w:r>
    </w:p>
    <w:p w14:paraId="3E2BDA3B" w14:textId="77777777" w:rsidR="00485769" w:rsidRPr="00485769" w:rsidRDefault="00485769" w:rsidP="00485769">
      <w:pPr>
        <w:rPr>
          <w:rFonts w:ascii="Calibri" w:eastAsia="Calibri" w:hAnsi="Calibri" w:cs="Calibri"/>
          <w:color w:val="374151"/>
          <w:sz w:val="24"/>
          <w:szCs w:val="24"/>
        </w:rPr>
      </w:pPr>
      <w:r w:rsidRPr="00485769">
        <w:rPr>
          <w:rFonts w:ascii="Calibri" w:eastAsia="Calibri" w:hAnsi="Calibri" w:cs="Calibri"/>
          <w:color w:val="374151"/>
          <w:sz w:val="24"/>
          <w:szCs w:val="24"/>
        </w:rPr>
        <w:t>I had the opportunity to gain professional experience in the tourism industry by completing a master's degree in the field of tourism in one of the educational institutions in developed countries in the tourism industry, such as the United Kingdom.</w:t>
      </w:r>
    </w:p>
    <w:p w14:paraId="335FE599" w14:textId="77777777" w:rsidR="00485769" w:rsidRPr="00485769" w:rsidRDefault="00485769" w:rsidP="00485769">
      <w:pPr>
        <w:rPr>
          <w:rFonts w:ascii="Calibri" w:eastAsia="Calibri" w:hAnsi="Calibri" w:cs="Calibri"/>
          <w:color w:val="374151"/>
          <w:sz w:val="24"/>
          <w:szCs w:val="24"/>
        </w:rPr>
      </w:pPr>
      <w:r w:rsidRPr="00485769">
        <w:rPr>
          <w:rFonts w:ascii="Calibri" w:eastAsia="Calibri" w:hAnsi="Calibri" w:cs="Calibri"/>
          <w:color w:val="374151"/>
          <w:sz w:val="24"/>
          <w:szCs w:val="24"/>
        </w:rPr>
        <w:t>I am particularly interested in the potential that tourism holds as a major driver of economic growth, particularly in the context of Saudi Vision 2030. The vision includes plans to diversify the economy and increase non-oil revenues, with tourism identified as a key sector for growth. I am excited about the opportunity to learn more about how tourism can be used to drive economic development and contribute to the realization of the vision through my work.</w:t>
      </w:r>
    </w:p>
    <w:p w14:paraId="00F7E219" w14:textId="77777777" w:rsidR="00485769" w:rsidRPr="00485769" w:rsidRDefault="00485769" w:rsidP="00485769">
      <w:pPr>
        <w:rPr>
          <w:rFonts w:ascii="Calibri" w:eastAsia="Calibri" w:hAnsi="Calibri" w:cs="Calibri"/>
          <w:color w:val="374151"/>
          <w:sz w:val="24"/>
          <w:szCs w:val="24"/>
        </w:rPr>
      </w:pPr>
      <w:r w:rsidRPr="00485769">
        <w:rPr>
          <w:rFonts w:ascii="Calibri" w:eastAsia="Calibri" w:hAnsi="Calibri" w:cs="Calibri"/>
          <w:color w:val="374151"/>
          <w:sz w:val="24"/>
          <w:szCs w:val="24"/>
        </w:rPr>
        <w:t>I believe that my passion for tourism through my love of visiting many tourist countries and reading about everything related to tourism and its developments and secrets makes me an excellent candidate for the program. I am eager to learn from experienced professionals and collaborate with a diverse group of classmates. I am confident that the program will provide me with the knowledge and skills to become a successful tourism manager, and I am excited about the opportunity to make a positive impact in this field.</w:t>
      </w:r>
    </w:p>
    <w:p w14:paraId="2C078E63" w14:textId="40A97F72" w:rsidR="006F11F0" w:rsidRPr="00485769" w:rsidRDefault="00485769" w:rsidP="00485769">
      <w:r w:rsidRPr="00485769">
        <w:rPr>
          <w:rFonts w:ascii="Calibri" w:eastAsia="Calibri" w:hAnsi="Calibri" w:cs="Calibri"/>
          <w:color w:val="374151"/>
          <w:sz w:val="24"/>
          <w:szCs w:val="24"/>
        </w:rPr>
        <w:t>In addition to my academic and professional achievements, I believe that tourism is an essential pillar in the well-being of the community and one of the ingredients for raising the standard of living, and this strengthened my belief in the power of tourism to make a positive impact on society. I am eager to learn more about how I can use my skills and knowledge to make a tangible difference in the tourism industry in the context of Saudi Vision 2030.</w:t>
      </w:r>
    </w:p>
    <w:sectPr w:rsidR="006F11F0" w:rsidRPr="0048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9EC529"/>
    <w:rsid w:val="001F3DE1"/>
    <w:rsid w:val="00485769"/>
    <w:rsid w:val="006F11F0"/>
    <w:rsid w:val="00B543CF"/>
    <w:rsid w:val="520F6EF6"/>
    <w:rsid w:val="7E9EC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C529"/>
  <w15:chartTrackingRefBased/>
  <w15:docId w15:val="{073EC1D1-22AB-499C-83E2-4BAAFBC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Abdulrheim Alghilany</dc:creator>
  <cp:keywords/>
  <dc:description/>
  <cp:lastModifiedBy>eng.thamer.aa@hotmail.com</cp:lastModifiedBy>
  <cp:revision>2</cp:revision>
  <dcterms:created xsi:type="dcterms:W3CDTF">2023-03-09T13:18:00Z</dcterms:created>
  <dcterms:modified xsi:type="dcterms:W3CDTF">2023-03-09T13:18:00Z</dcterms:modified>
</cp:coreProperties>
</file>