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E1B0" w14:textId="77777777" w:rsidR="00A44766" w:rsidRDefault="00A44766"/>
    <w:p w14:paraId="0901F678" w14:textId="11312DC2" w:rsidR="00E130F8" w:rsidRDefault="00E130F8">
      <w:r>
        <w:t xml:space="preserve">Abdulaziz </w:t>
      </w:r>
      <w:proofErr w:type="spellStart"/>
      <w:r>
        <w:t>Alferaih</w:t>
      </w:r>
      <w:proofErr w:type="spellEnd"/>
    </w:p>
    <w:p w14:paraId="12D2D7A7" w14:textId="6306F916" w:rsidR="00E130F8" w:rsidRDefault="00E130F8">
      <w:hyperlink r:id="rId4" w:history="1">
        <w:r w:rsidRPr="00752B88">
          <w:rPr>
            <w:rStyle w:val="Hyperlink"/>
          </w:rPr>
          <w:t>altaai.abdulaziz@hotmail.com</w:t>
        </w:r>
      </w:hyperlink>
      <w:r>
        <w:t xml:space="preserve">  </w:t>
      </w:r>
    </w:p>
    <w:p w14:paraId="04DC17C7" w14:textId="0843D804" w:rsidR="00E130F8" w:rsidRDefault="00E130F8">
      <w:r w:rsidRPr="00E130F8">
        <w:t>+966 50 461 9211</w:t>
      </w:r>
    </w:p>
    <w:sectPr w:rsidR="00E13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AB"/>
    <w:rsid w:val="00A44766"/>
    <w:rsid w:val="00BB1EAB"/>
    <w:rsid w:val="00E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AAB"/>
  <w15:chartTrackingRefBased/>
  <w15:docId w15:val="{665E6A97-8AF2-48D6-B502-2E78144C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taai.abdulaziz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2023-11-08T16:20:00Z</dcterms:created>
  <dcterms:modified xsi:type="dcterms:W3CDTF">2023-11-08T16:22:00Z</dcterms:modified>
</cp:coreProperties>
</file>